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7" w:rsidRPr="00A11FA1" w:rsidRDefault="001424F7" w:rsidP="00A11FA1">
      <w:pPr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71971">
        <w:rPr>
          <w:sz w:val="24"/>
        </w:rPr>
        <w:t>Приложение 1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977D4E">
        <w:rPr>
          <w:sz w:val="24"/>
        </w:rPr>
        <w:t>к</w:t>
      </w:r>
      <w:r>
        <w:rPr>
          <w:sz w:val="24"/>
        </w:rPr>
        <w:t xml:space="preserve"> </w:t>
      </w:r>
      <w:r w:rsidRPr="00F71971">
        <w:rPr>
          <w:sz w:val="24"/>
        </w:rPr>
        <w:t>муниципальной программ</w:t>
      </w:r>
      <w:r>
        <w:rPr>
          <w:sz w:val="24"/>
        </w:rPr>
        <w:t>е</w:t>
      </w:r>
    </w:p>
    <w:p w:rsidR="001424F7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F71971">
        <w:rPr>
          <w:sz w:val="24"/>
        </w:rPr>
        <w:t>«Культура Ижморского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F71971">
        <w:rPr>
          <w:sz w:val="24"/>
        </w:rPr>
        <w:t xml:space="preserve"> муниципального </w:t>
      </w:r>
      <w:r>
        <w:rPr>
          <w:sz w:val="24"/>
        </w:rPr>
        <w:t>округа</w:t>
      </w:r>
      <w:r w:rsidRPr="00F71971">
        <w:rPr>
          <w:sz w:val="24"/>
        </w:rPr>
        <w:t>»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1424F7" w:rsidRPr="00F71971" w:rsidRDefault="001424F7" w:rsidP="007A1AC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59"/>
      <w:bookmarkEnd w:id="0"/>
      <w:r w:rsidRPr="00124E16">
        <w:rPr>
          <w:szCs w:val="28"/>
        </w:rPr>
        <w:t>Паспорт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>муниципальной программы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 xml:space="preserve">«Культура Ижморского муниципального </w:t>
      </w:r>
      <w:r>
        <w:rPr>
          <w:szCs w:val="28"/>
        </w:rPr>
        <w:t>округа</w:t>
      </w:r>
      <w:r w:rsidRPr="00124E16">
        <w:rPr>
          <w:szCs w:val="28"/>
        </w:rPr>
        <w:t>»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>на 201</w:t>
      </w:r>
      <w:r w:rsidRPr="00A130F9">
        <w:rPr>
          <w:szCs w:val="28"/>
        </w:rPr>
        <w:t>7</w:t>
      </w:r>
      <w:r w:rsidRPr="00124E16">
        <w:rPr>
          <w:szCs w:val="28"/>
        </w:rPr>
        <w:t>-202</w:t>
      </w:r>
      <w:r w:rsidRPr="00A130F9">
        <w:rPr>
          <w:szCs w:val="28"/>
        </w:rPr>
        <w:t>2</w:t>
      </w:r>
      <w:r w:rsidRPr="00124E16">
        <w:rPr>
          <w:szCs w:val="28"/>
        </w:rPr>
        <w:t xml:space="preserve"> годы</w:t>
      </w:r>
    </w:p>
    <w:p w:rsidR="001424F7" w:rsidRPr="00F71971" w:rsidRDefault="001424F7" w:rsidP="007A1AC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5499"/>
      </w:tblGrid>
      <w:tr w:rsidR="001424F7" w:rsidRPr="00F71971" w:rsidTr="007C3F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1123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Муниципальная программа «Культуры Ижморского муниципального </w:t>
            </w:r>
            <w:r>
              <w:rPr>
                <w:sz w:val="24"/>
              </w:rPr>
              <w:t>округа</w:t>
            </w:r>
            <w:r w:rsidRPr="00F71971">
              <w:rPr>
                <w:sz w:val="24"/>
              </w:rPr>
              <w:t>» 201</w:t>
            </w:r>
            <w:r w:rsidRPr="00BB3CA4">
              <w:rPr>
                <w:sz w:val="24"/>
              </w:rPr>
              <w:t>7</w:t>
            </w:r>
            <w:r w:rsidRPr="00F71971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Pr="00BB3CA4">
              <w:rPr>
                <w:sz w:val="24"/>
              </w:rPr>
              <w:t>2</w:t>
            </w:r>
            <w:r w:rsidRPr="00F71971">
              <w:rPr>
                <w:sz w:val="24"/>
              </w:rPr>
              <w:t>гг. (далее муниципальная программа)</w:t>
            </w:r>
          </w:p>
        </w:tc>
      </w:tr>
      <w:tr w:rsidR="001424F7" w:rsidRPr="00F71971" w:rsidTr="007C3F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Директор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977D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Заместитель главы </w:t>
            </w:r>
            <w:r w:rsidR="00977D4E">
              <w:rPr>
                <w:sz w:val="24"/>
              </w:rPr>
              <w:t>район</w:t>
            </w:r>
            <w:r>
              <w:rPr>
                <w:sz w:val="24"/>
              </w:rPr>
              <w:t>а</w:t>
            </w:r>
            <w:r w:rsidRPr="00F71971">
              <w:rPr>
                <w:sz w:val="24"/>
              </w:rPr>
              <w:t xml:space="preserve"> по соц</w:t>
            </w:r>
            <w:r w:rsidR="00977D4E">
              <w:rPr>
                <w:sz w:val="24"/>
              </w:rPr>
              <w:t>иальным</w:t>
            </w:r>
            <w:r w:rsidRPr="00F71971">
              <w:rPr>
                <w:sz w:val="24"/>
              </w:rPr>
              <w:t xml:space="preserve"> вопросам А.В. </w:t>
            </w:r>
            <w:proofErr w:type="spellStart"/>
            <w:r w:rsidRPr="00F71971">
              <w:rPr>
                <w:sz w:val="24"/>
              </w:rPr>
              <w:t>Аксенчук</w:t>
            </w:r>
            <w:proofErr w:type="spellEnd"/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1123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Управление культуры Ижморского муниципального </w:t>
            </w:r>
            <w:r>
              <w:rPr>
                <w:sz w:val="24"/>
              </w:rPr>
              <w:t>округа</w:t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Исполнители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1123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Учреждения  культуры Ижморского муниципального </w:t>
            </w:r>
            <w:r>
              <w:rPr>
                <w:sz w:val="24"/>
              </w:rPr>
              <w:t>округа</w:t>
            </w:r>
          </w:p>
        </w:tc>
      </w:tr>
      <w:tr w:rsidR="001424F7" w:rsidRPr="00F71971" w:rsidTr="00A3583B">
        <w:trPr>
          <w:trHeight w:val="1258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AA25D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 xml:space="preserve">Подпрограмма 1 «Развитие культуры </w:t>
            </w:r>
            <w:r>
              <w:rPr>
                <w:sz w:val="24"/>
              </w:rPr>
              <w:t>Ижморского муниципального округа</w:t>
            </w:r>
            <w:r w:rsidRPr="002E647C">
              <w:rPr>
                <w:sz w:val="24"/>
              </w:rPr>
              <w:t>»:</w:t>
            </w:r>
          </w:p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>Подпрограмма 2 « Выплаты субвенций»:</w:t>
            </w:r>
          </w:p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>Подпрограмма 3  «Субсидии»:</w:t>
            </w:r>
          </w:p>
          <w:p w:rsidR="001424F7" w:rsidRPr="00F71971" w:rsidRDefault="001424F7" w:rsidP="00F35024">
            <w:pPr>
              <w:spacing w:after="200" w:line="276" w:lineRule="auto"/>
              <w:rPr>
                <w:sz w:val="24"/>
              </w:rPr>
            </w:pP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Цели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9A1076">
            <w:pPr>
              <w:pStyle w:val="a5"/>
            </w:pPr>
            <w:r w:rsidRPr="00F71971">
              <w:t xml:space="preserve">-сохранение и развитие культурно-досуговой,   библиотечной, музейной деятельности учреждений, </w:t>
            </w:r>
          </w:p>
          <w:p w:rsidR="001424F7" w:rsidRPr="00F71971" w:rsidRDefault="001424F7" w:rsidP="009A1076">
            <w:pPr>
              <w:pStyle w:val="a5"/>
            </w:pPr>
            <w:r w:rsidRPr="00F71971">
              <w:t>и создание условий для равного доступа к культурным благам, развития и реализации культурного и духовного потенциала каждой личности;</w:t>
            </w:r>
          </w:p>
          <w:p w:rsidR="001424F7" w:rsidRPr="00F71971" w:rsidRDefault="001424F7" w:rsidP="00DC64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-укрепление единства и согласия всех национальностей, проживающих в Ижморском муниципальном </w:t>
            </w:r>
            <w:r>
              <w:rPr>
                <w:sz w:val="24"/>
              </w:rPr>
              <w:t>округе</w:t>
            </w:r>
            <w:r w:rsidRPr="00F71971">
              <w:rPr>
                <w:sz w:val="24"/>
              </w:rPr>
              <w:t>, формирование гармоничных межнациональных отношений;</w:t>
            </w:r>
          </w:p>
          <w:p w:rsidR="001424F7" w:rsidRPr="00F71971" w:rsidRDefault="001424F7" w:rsidP="00DC64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color w:val="000000"/>
                <w:sz w:val="24"/>
              </w:rPr>
              <w:t>-обеспечение благоприятных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 и творческой деятельности.</w:t>
            </w:r>
            <w:r w:rsidRPr="00F71971">
              <w:rPr>
                <w:color w:val="000000"/>
                <w:sz w:val="24"/>
              </w:rPr>
              <w:br/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Сохранение и развитие самодеятельного народного творчества;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Расширение спектра предоставляемых услуг в сфере культуры;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Обеспечение повышения оплаты труда,  работников учреждений культуры;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Создание благоприятных условий для устойчивого развития культуры;</w:t>
            </w:r>
          </w:p>
          <w:p w:rsidR="001424F7" w:rsidRDefault="001424F7" w:rsidP="002E647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Профилактика возникновения межнациональных противоречий.</w:t>
            </w:r>
          </w:p>
          <w:p w:rsidR="001424F7" w:rsidRPr="00F71971" w:rsidRDefault="001424F7" w:rsidP="002E64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71971">
              <w:rPr>
                <w:color w:val="000000"/>
                <w:sz w:val="24"/>
              </w:rPr>
              <w:t>Организация занятий с одаренными детьми по учебным предметам в соответствие с заявлениями родителей;</w:t>
            </w:r>
          </w:p>
          <w:p w:rsidR="001424F7" w:rsidRPr="00F71971" w:rsidRDefault="001424F7" w:rsidP="002E647C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F71971">
              <w:rPr>
                <w:color w:val="000000"/>
                <w:sz w:val="24"/>
              </w:rPr>
              <w:t>-организация работы вокальных, хореографических кружков;</w:t>
            </w:r>
          </w:p>
          <w:p w:rsidR="001424F7" w:rsidRPr="00F71971" w:rsidRDefault="001424F7" w:rsidP="00E5287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color w:val="000000"/>
                <w:sz w:val="24"/>
              </w:rPr>
              <w:t xml:space="preserve"> -оказание консультационной помощи родителям и педагогам, работающим с одаренными детьми.</w:t>
            </w:r>
            <w:r w:rsidRPr="00F71971">
              <w:rPr>
                <w:color w:val="000000"/>
                <w:sz w:val="24"/>
              </w:rPr>
              <w:br/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Срок реализации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A91BF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7</w:t>
            </w:r>
            <w:r w:rsidRPr="00F71971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2 </w:t>
            </w:r>
            <w:r w:rsidRPr="00F71971">
              <w:rPr>
                <w:sz w:val="24"/>
              </w:rPr>
              <w:t>гг.</w:t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C211D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F71971">
              <w:rPr>
                <w:sz w:val="24"/>
              </w:rPr>
              <w:t xml:space="preserve"> г</w:t>
            </w:r>
            <w:r>
              <w:rPr>
                <w:sz w:val="24"/>
              </w:rPr>
              <w:t>од –</w:t>
            </w:r>
            <w:r w:rsidRPr="00F71971">
              <w:rPr>
                <w:sz w:val="24"/>
              </w:rPr>
              <w:t xml:space="preserve"> </w:t>
            </w:r>
            <w:r w:rsidRPr="00EA36F4">
              <w:rPr>
                <w:sz w:val="24"/>
              </w:rPr>
              <w:t>81405</w:t>
            </w:r>
            <w:r w:rsidRPr="00F71971">
              <w:rPr>
                <w:sz w:val="24"/>
              </w:rPr>
              <w:t xml:space="preserve"> тыс. руб.;</w:t>
            </w:r>
            <w:r>
              <w:rPr>
                <w:sz w:val="24"/>
              </w:rPr>
              <w:t xml:space="preserve"> в том числе:</w:t>
            </w:r>
          </w:p>
          <w:p w:rsidR="001424F7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 </w:t>
            </w:r>
            <w:r>
              <w:rPr>
                <w:sz w:val="24"/>
              </w:rPr>
              <w:t>М.Б.-</w:t>
            </w:r>
            <w:r w:rsidRPr="00EA36F4">
              <w:rPr>
                <w:sz w:val="24"/>
              </w:rPr>
              <w:t>76410.7</w:t>
            </w:r>
            <w:r w:rsidRPr="005334B7">
              <w:rPr>
                <w:sz w:val="24"/>
              </w:rPr>
              <w:t xml:space="preserve"> </w:t>
            </w:r>
            <w:r w:rsidRPr="00F71971">
              <w:rPr>
                <w:sz w:val="24"/>
              </w:rPr>
              <w:t>тыс. руб</w:t>
            </w:r>
            <w:r>
              <w:rPr>
                <w:sz w:val="24"/>
              </w:rPr>
              <w:t>.; О.Б.-3557,</w:t>
            </w:r>
            <w:r w:rsidRPr="00EA36F4">
              <w:rPr>
                <w:sz w:val="24"/>
              </w:rPr>
              <w:t>1</w:t>
            </w:r>
            <w:r w:rsidRPr="00F71971">
              <w:rPr>
                <w:sz w:val="24"/>
              </w:rPr>
              <w:t xml:space="preserve"> тыс. руб</w:t>
            </w:r>
            <w:r>
              <w:rPr>
                <w:sz w:val="24"/>
              </w:rPr>
              <w:t xml:space="preserve">.; </w:t>
            </w:r>
          </w:p>
          <w:p w:rsidR="001424F7" w:rsidRPr="00EA36F4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Ф.Б.- 336,2</w:t>
            </w:r>
            <w:r w:rsidRPr="00F71971">
              <w:rPr>
                <w:sz w:val="24"/>
              </w:rPr>
              <w:t xml:space="preserve"> тыс. руб</w:t>
            </w:r>
            <w:r>
              <w:rPr>
                <w:sz w:val="24"/>
              </w:rPr>
              <w:t xml:space="preserve">., иная </w:t>
            </w:r>
            <w:proofErr w:type="spellStart"/>
            <w:r>
              <w:rPr>
                <w:sz w:val="24"/>
              </w:rPr>
              <w:t>прин</w:t>
            </w:r>
            <w:proofErr w:type="spellEnd"/>
            <w:r>
              <w:rPr>
                <w:sz w:val="24"/>
              </w:rPr>
              <w:t xml:space="preserve">. доход </w:t>
            </w:r>
            <w:proofErr w:type="spellStart"/>
            <w:r>
              <w:rPr>
                <w:sz w:val="24"/>
              </w:rPr>
              <w:t>деят</w:t>
            </w:r>
            <w:proofErr w:type="spellEnd"/>
            <w:r>
              <w:rPr>
                <w:sz w:val="24"/>
              </w:rPr>
              <w:t>. –</w:t>
            </w:r>
          </w:p>
          <w:p w:rsidR="001424F7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1 1</w:t>
            </w:r>
            <w:r w:rsidRPr="00EA36F4">
              <w:rPr>
                <w:sz w:val="24"/>
              </w:rPr>
              <w:t>01</w:t>
            </w:r>
            <w:r>
              <w:rPr>
                <w:sz w:val="24"/>
              </w:rPr>
              <w:t>,0</w:t>
            </w:r>
            <w:r w:rsidRPr="00F71971">
              <w:rPr>
                <w:sz w:val="24"/>
              </w:rPr>
              <w:t xml:space="preserve"> тыс. руб</w:t>
            </w:r>
            <w:r>
              <w:rPr>
                <w:sz w:val="24"/>
              </w:rPr>
              <w:t>.;</w:t>
            </w:r>
          </w:p>
          <w:p w:rsidR="001424F7" w:rsidRPr="00F71971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2018 год –</w:t>
            </w:r>
            <w:r w:rsidRPr="00816B8E">
              <w:rPr>
                <w:sz w:val="24"/>
              </w:rPr>
              <w:t>1079</w:t>
            </w:r>
            <w:r>
              <w:rPr>
                <w:sz w:val="24"/>
              </w:rPr>
              <w:t>0</w:t>
            </w:r>
            <w:r w:rsidRPr="00816B8E">
              <w:rPr>
                <w:sz w:val="24"/>
              </w:rPr>
              <w:t>7.4</w:t>
            </w:r>
            <w:r w:rsidRPr="00337285">
              <w:rPr>
                <w:sz w:val="24"/>
              </w:rPr>
              <w:t xml:space="preserve"> тыс. руб.; в том числе: </w:t>
            </w:r>
          </w:p>
          <w:p w:rsidR="001424F7" w:rsidRPr="00EE2781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М.Б.-</w:t>
            </w:r>
            <w:r w:rsidRPr="00816B8E">
              <w:rPr>
                <w:sz w:val="24"/>
              </w:rPr>
              <w:t>99760.5</w:t>
            </w:r>
            <w:r w:rsidRPr="00337285">
              <w:rPr>
                <w:sz w:val="24"/>
              </w:rPr>
              <w:t xml:space="preserve"> тыс. руб.; О.Б.-</w:t>
            </w:r>
            <w:r w:rsidRPr="00816B8E">
              <w:rPr>
                <w:sz w:val="24"/>
              </w:rPr>
              <w:t>4237.9</w:t>
            </w:r>
            <w:r w:rsidRPr="00337285">
              <w:rPr>
                <w:sz w:val="24"/>
              </w:rPr>
              <w:t xml:space="preserve"> тыс. руб., иная </w:t>
            </w:r>
            <w:proofErr w:type="spellStart"/>
            <w:r w:rsidRPr="00337285">
              <w:rPr>
                <w:sz w:val="24"/>
              </w:rPr>
              <w:t>прин</w:t>
            </w:r>
            <w:proofErr w:type="spellEnd"/>
            <w:r w:rsidRPr="00337285">
              <w:rPr>
                <w:sz w:val="24"/>
              </w:rPr>
              <w:t xml:space="preserve">. доход </w:t>
            </w:r>
            <w:proofErr w:type="spellStart"/>
            <w:r w:rsidRPr="00337285">
              <w:rPr>
                <w:sz w:val="24"/>
              </w:rPr>
              <w:t>деят</w:t>
            </w:r>
            <w:proofErr w:type="spellEnd"/>
            <w:r w:rsidRPr="00337285">
              <w:rPr>
                <w:sz w:val="24"/>
              </w:rPr>
              <w:t xml:space="preserve"> -</w:t>
            </w:r>
            <w:r w:rsidRPr="00816B8E">
              <w:rPr>
                <w:sz w:val="24"/>
              </w:rPr>
              <w:t>13</w:t>
            </w:r>
            <w:r>
              <w:rPr>
                <w:sz w:val="24"/>
              </w:rPr>
              <w:t>1</w:t>
            </w:r>
            <w:r w:rsidRPr="00816B8E">
              <w:rPr>
                <w:sz w:val="24"/>
              </w:rPr>
              <w:t>9</w:t>
            </w:r>
            <w:r w:rsidRPr="00337285">
              <w:rPr>
                <w:sz w:val="24"/>
              </w:rPr>
              <w:t xml:space="preserve">,0 тыс. руб.; </w:t>
            </w:r>
            <w:r>
              <w:rPr>
                <w:sz w:val="24"/>
              </w:rPr>
              <w:t>Ф.Б.-2590</w:t>
            </w:r>
            <w:r w:rsidRPr="00EE2781">
              <w:rPr>
                <w:sz w:val="24"/>
              </w:rPr>
              <w:t>.</w:t>
            </w:r>
            <w:r w:rsidRPr="00816B8E">
              <w:rPr>
                <w:sz w:val="24"/>
              </w:rPr>
              <w:t>0</w:t>
            </w:r>
            <w:r w:rsidRPr="00EE2781"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2019 год – </w:t>
            </w:r>
            <w:r>
              <w:rPr>
                <w:sz w:val="24"/>
              </w:rPr>
              <w:t>118316,4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>
              <w:rPr>
                <w:sz w:val="24"/>
              </w:rPr>
              <w:t>110463,4</w:t>
            </w:r>
            <w:r w:rsidRPr="00337285">
              <w:rPr>
                <w:sz w:val="24"/>
              </w:rPr>
              <w:t xml:space="preserve"> тыс. руб.; О.Б.-</w:t>
            </w:r>
            <w:r>
              <w:rPr>
                <w:sz w:val="24"/>
              </w:rPr>
              <w:t>4517,0</w:t>
            </w:r>
            <w:r w:rsidRPr="00337285">
              <w:rPr>
                <w:sz w:val="24"/>
              </w:rPr>
              <w:t xml:space="preserve"> тыс. руб., иная </w:t>
            </w:r>
            <w:proofErr w:type="spellStart"/>
            <w:r w:rsidRPr="00337285">
              <w:rPr>
                <w:sz w:val="24"/>
              </w:rPr>
              <w:t>прин</w:t>
            </w:r>
            <w:proofErr w:type="spellEnd"/>
            <w:r w:rsidRPr="00337285">
              <w:rPr>
                <w:sz w:val="24"/>
              </w:rPr>
              <w:t xml:space="preserve">. доход </w:t>
            </w:r>
            <w:proofErr w:type="spellStart"/>
            <w:r w:rsidRPr="00337285">
              <w:rPr>
                <w:sz w:val="24"/>
              </w:rPr>
              <w:t>деят</w:t>
            </w:r>
            <w:proofErr w:type="spellEnd"/>
            <w:r w:rsidRPr="00337285">
              <w:rPr>
                <w:sz w:val="24"/>
              </w:rPr>
              <w:t>. -</w:t>
            </w:r>
            <w:r>
              <w:rPr>
                <w:sz w:val="24"/>
              </w:rPr>
              <w:t>954</w:t>
            </w:r>
            <w:r w:rsidRPr="00337285">
              <w:rPr>
                <w:sz w:val="24"/>
              </w:rPr>
              <w:t xml:space="preserve">,0 тыс. руб.; </w:t>
            </w:r>
            <w:r>
              <w:rPr>
                <w:sz w:val="24"/>
              </w:rPr>
              <w:t>Ф.Б.-2382,0</w:t>
            </w:r>
            <w:r w:rsidRPr="008D6AD0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3372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F34E9">
              <w:rPr>
                <w:sz w:val="24"/>
              </w:rPr>
              <w:t>2020 год</w:t>
            </w:r>
            <w:r w:rsidRPr="00337285">
              <w:rPr>
                <w:sz w:val="24"/>
              </w:rPr>
              <w:t xml:space="preserve"> – </w:t>
            </w:r>
            <w:r w:rsidR="00D60E22" w:rsidRPr="00D60E22">
              <w:rPr>
                <w:sz w:val="24"/>
              </w:rPr>
              <w:t>118581.9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1424F7" w:rsidRPr="00A3583B" w:rsidRDefault="001424F7" w:rsidP="007415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>
              <w:rPr>
                <w:sz w:val="24"/>
              </w:rPr>
              <w:t>112241,9</w:t>
            </w:r>
            <w:r w:rsidRPr="00337285">
              <w:rPr>
                <w:sz w:val="24"/>
              </w:rPr>
              <w:t xml:space="preserve"> тыс. руб.; О.Б.-</w:t>
            </w:r>
            <w:r w:rsidR="00E40294">
              <w:rPr>
                <w:sz w:val="24"/>
              </w:rPr>
              <w:t>5325</w:t>
            </w:r>
            <w:r w:rsidR="00D60E22" w:rsidRPr="00D60E22">
              <w:rPr>
                <w:sz w:val="24"/>
              </w:rPr>
              <w:t>.</w:t>
            </w:r>
            <w:r w:rsidR="00D60E22" w:rsidRPr="00283373">
              <w:rPr>
                <w:sz w:val="24"/>
              </w:rPr>
              <w:t>0</w:t>
            </w:r>
            <w:r w:rsidRPr="00337285">
              <w:rPr>
                <w:sz w:val="24"/>
              </w:rPr>
              <w:t xml:space="preserve"> тыс. руб., иная </w:t>
            </w:r>
            <w:proofErr w:type="spellStart"/>
            <w:r w:rsidRPr="00337285">
              <w:rPr>
                <w:sz w:val="24"/>
              </w:rPr>
              <w:t>прин</w:t>
            </w:r>
            <w:proofErr w:type="spellEnd"/>
            <w:r w:rsidRPr="00337285">
              <w:rPr>
                <w:sz w:val="24"/>
              </w:rPr>
              <w:t xml:space="preserve">. доход </w:t>
            </w:r>
            <w:proofErr w:type="spellStart"/>
            <w:r w:rsidRPr="00337285">
              <w:rPr>
                <w:sz w:val="24"/>
              </w:rPr>
              <w:t>деят</w:t>
            </w:r>
            <w:proofErr w:type="spellEnd"/>
            <w:r w:rsidRPr="00337285">
              <w:rPr>
                <w:sz w:val="24"/>
              </w:rPr>
              <w:t>. -</w:t>
            </w:r>
            <w:r w:rsidRPr="00064487">
              <w:rPr>
                <w:sz w:val="24"/>
              </w:rPr>
              <w:t>1015</w:t>
            </w:r>
            <w:r>
              <w:rPr>
                <w:sz w:val="24"/>
              </w:rPr>
              <w:t>,0</w:t>
            </w:r>
            <w:r w:rsidRPr="00337285">
              <w:rPr>
                <w:sz w:val="24"/>
              </w:rPr>
              <w:t xml:space="preserve"> тыс. руб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1424F7" w:rsidRPr="00917602" w:rsidRDefault="001424F7" w:rsidP="007415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9176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337285">
              <w:rPr>
                <w:sz w:val="24"/>
              </w:rPr>
              <w:t xml:space="preserve">год – </w:t>
            </w:r>
            <w:r w:rsidR="00283373" w:rsidRPr="00283373">
              <w:rPr>
                <w:sz w:val="24"/>
              </w:rPr>
              <w:t>115</w:t>
            </w:r>
            <w:r w:rsidR="00683A77">
              <w:rPr>
                <w:sz w:val="24"/>
              </w:rPr>
              <w:t>4</w:t>
            </w:r>
            <w:r w:rsidR="00283373" w:rsidRPr="00283373">
              <w:rPr>
                <w:sz w:val="24"/>
              </w:rPr>
              <w:t>22.6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1424F7" w:rsidRPr="00A3583B" w:rsidRDefault="001424F7" w:rsidP="00116B4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 w:rsidR="005657FA">
              <w:rPr>
                <w:sz w:val="24"/>
              </w:rPr>
              <w:t>11</w:t>
            </w:r>
            <w:r w:rsidR="00683A77">
              <w:rPr>
                <w:sz w:val="24"/>
              </w:rPr>
              <w:t>09</w:t>
            </w:r>
            <w:r w:rsidR="005657FA">
              <w:rPr>
                <w:sz w:val="24"/>
              </w:rPr>
              <w:t>58,6</w:t>
            </w:r>
            <w:r w:rsidRPr="00337285">
              <w:rPr>
                <w:sz w:val="24"/>
              </w:rPr>
              <w:t xml:space="preserve"> тыс. руб.; О.Б.-</w:t>
            </w:r>
            <w:r w:rsidR="00283373" w:rsidRPr="00283373">
              <w:rPr>
                <w:sz w:val="24"/>
              </w:rPr>
              <w:t>3425</w:t>
            </w:r>
            <w:r w:rsidRPr="000D001F">
              <w:rPr>
                <w:sz w:val="24"/>
              </w:rPr>
              <w:t>.</w:t>
            </w:r>
            <w:r w:rsidRPr="00640370">
              <w:rPr>
                <w:sz w:val="24"/>
              </w:rPr>
              <w:t>0</w:t>
            </w:r>
            <w:r w:rsidRPr="00337285">
              <w:rPr>
                <w:sz w:val="24"/>
              </w:rPr>
              <w:t xml:space="preserve"> тыс. руб., иная </w:t>
            </w:r>
            <w:proofErr w:type="spellStart"/>
            <w:r w:rsidRPr="00337285">
              <w:rPr>
                <w:sz w:val="24"/>
              </w:rPr>
              <w:t>прин</w:t>
            </w:r>
            <w:proofErr w:type="spellEnd"/>
            <w:r w:rsidRPr="00337285">
              <w:rPr>
                <w:sz w:val="24"/>
              </w:rPr>
              <w:t xml:space="preserve">. доход </w:t>
            </w:r>
            <w:r>
              <w:rPr>
                <w:sz w:val="24"/>
              </w:rPr>
              <w:t xml:space="preserve"> </w:t>
            </w:r>
            <w:proofErr w:type="spellStart"/>
            <w:r w:rsidRPr="00337285">
              <w:rPr>
                <w:sz w:val="24"/>
              </w:rPr>
              <w:t>деят</w:t>
            </w:r>
            <w:proofErr w:type="spellEnd"/>
            <w:r w:rsidRPr="00337285">
              <w:rPr>
                <w:sz w:val="24"/>
              </w:rPr>
              <w:t>. -</w:t>
            </w:r>
            <w:r w:rsidRPr="000B4698">
              <w:rPr>
                <w:sz w:val="24"/>
              </w:rPr>
              <w:t>1039</w:t>
            </w:r>
            <w:r w:rsidRPr="00337285">
              <w:rPr>
                <w:sz w:val="24"/>
              </w:rPr>
              <w:t>,0 тыс. руб</w:t>
            </w:r>
            <w:r>
              <w:rPr>
                <w:sz w:val="24"/>
              </w:rPr>
              <w:t>.</w:t>
            </w:r>
          </w:p>
          <w:p w:rsidR="001424F7" w:rsidRPr="00A3583B" w:rsidRDefault="001424F7" w:rsidP="009176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A91BF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202</w:t>
            </w:r>
            <w:r w:rsidRPr="00A91BF5">
              <w:rPr>
                <w:sz w:val="24"/>
              </w:rPr>
              <w:t>2</w:t>
            </w:r>
            <w:r w:rsidRPr="00337285">
              <w:rPr>
                <w:sz w:val="24"/>
              </w:rPr>
              <w:t xml:space="preserve">год – </w:t>
            </w:r>
            <w:r w:rsidR="00283373" w:rsidRPr="00283373">
              <w:rPr>
                <w:sz w:val="24"/>
              </w:rPr>
              <w:t>115</w:t>
            </w:r>
            <w:r w:rsidR="00B54F08">
              <w:rPr>
                <w:sz w:val="24"/>
              </w:rPr>
              <w:t>3</w:t>
            </w:r>
            <w:r w:rsidR="00283373" w:rsidRPr="00283373">
              <w:rPr>
                <w:sz w:val="24"/>
              </w:rPr>
              <w:t>43.6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1424F7" w:rsidRPr="00917602" w:rsidRDefault="001424F7" w:rsidP="00B54F0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 w:rsidR="005657FA">
              <w:rPr>
                <w:sz w:val="24"/>
              </w:rPr>
              <w:t>110</w:t>
            </w:r>
            <w:r w:rsidR="00B54F08">
              <w:rPr>
                <w:sz w:val="24"/>
              </w:rPr>
              <w:t>8</w:t>
            </w:r>
            <w:r w:rsidR="005657FA">
              <w:rPr>
                <w:sz w:val="24"/>
              </w:rPr>
              <w:t>58,6</w:t>
            </w:r>
            <w:r w:rsidRPr="00337285">
              <w:rPr>
                <w:sz w:val="24"/>
              </w:rPr>
              <w:t xml:space="preserve"> тыс. руб.; О.Б.-</w:t>
            </w:r>
            <w:r w:rsidR="00283373" w:rsidRPr="00721899">
              <w:rPr>
                <w:sz w:val="24"/>
              </w:rPr>
              <w:t>3425</w:t>
            </w:r>
            <w:r>
              <w:rPr>
                <w:sz w:val="24"/>
              </w:rPr>
              <w:t>,0</w:t>
            </w:r>
            <w:r w:rsidRPr="00337285">
              <w:rPr>
                <w:sz w:val="24"/>
              </w:rPr>
              <w:t xml:space="preserve"> тыс. руб., иная </w:t>
            </w:r>
            <w:proofErr w:type="spellStart"/>
            <w:r w:rsidRPr="00337285">
              <w:rPr>
                <w:sz w:val="24"/>
              </w:rPr>
              <w:t>прин</w:t>
            </w:r>
            <w:proofErr w:type="spellEnd"/>
            <w:r w:rsidRPr="00337285">
              <w:rPr>
                <w:sz w:val="24"/>
              </w:rPr>
              <w:t xml:space="preserve">. доход </w:t>
            </w:r>
            <w:r>
              <w:rPr>
                <w:sz w:val="24"/>
              </w:rPr>
              <w:t xml:space="preserve"> </w:t>
            </w:r>
            <w:proofErr w:type="spellStart"/>
            <w:r w:rsidRPr="00337285">
              <w:rPr>
                <w:sz w:val="24"/>
              </w:rPr>
              <w:t>деят</w:t>
            </w:r>
            <w:proofErr w:type="spellEnd"/>
            <w:r w:rsidRPr="00337285">
              <w:rPr>
                <w:sz w:val="24"/>
              </w:rPr>
              <w:t>. -</w:t>
            </w:r>
            <w:r w:rsidRPr="000D001F">
              <w:rPr>
                <w:sz w:val="24"/>
              </w:rPr>
              <w:t>1060</w:t>
            </w:r>
            <w:r w:rsidRPr="00337285">
              <w:rPr>
                <w:sz w:val="24"/>
              </w:rPr>
              <w:t>,0 тыс. руб</w:t>
            </w:r>
            <w:r>
              <w:rPr>
                <w:sz w:val="24"/>
              </w:rPr>
              <w:t>.</w:t>
            </w:r>
          </w:p>
        </w:tc>
      </w:tr>
      <w:tr w:rsidR="001424F7" w:rsidRPr="00F71971" w:rsidTr="005A2AED">
        <w:trPr>
          <w:trHeight w:val="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2E647C">
            <w:pPr>
              <w:rPr>
                <w:sz w:val="24"/>
              </w:rPr>
            </w:pPr>
            <w:r w:rsidRPr="00F71971">
              <w:rPr>
                <w:sz w:val="24"/>
              </w:rP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 позволят достичь  следующих показателей: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 чел.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 xml:space="preserve"> - 164768</w:t>
            </w:r>
          </w:p>
          <w:p w:rsidR="001424F7" w:rsidRPr="00601266" w:rsidRDefault="001424F7" w:rsidP="002E647C">
            <w:pPr>
              <w:rPr>
                <w:color w:val="FF0000"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>
              <w:rPr>
                <w:sz w:val="24"/>
              </w:rPr>
              <w:t xml:space="preserve">. - </w:t>
            </w:r>
            <w:r w:rsidRPr="00011764">
              <w:rPr>
                <w:sz w:val="24"/>
              </w:rPr>
              <w:t>165708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>.-166645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.- 171865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.-175208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2022 г- 178551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Количества участников клубных формирований чел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 xml:space="preserve"> - </w:t>
            </w:r>
            <w:r w:rsidRPr="00011764">
              <w:rPr>
                <w:sz w:val="24"/>
              </w:rPr>
              <w:t>1963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1764">
                <w:rPr>
                  <w:sz w:val="24"/>
                </w:rPr>
                <w:t>2018 г</w:t>
              </w:r>
            </w:smartTag>
            <w:r w:rsidRPr="00011764">
              <w:rPr>
                <w:sz w:val="24"/>
              </w:rPr>
              <w:t>.- 1963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2022 г- 1963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Количество зрителей на сеансах отечественных фильмов человек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 xml:space="preserve">2017 г- </w:t>
            </w:r>
            <w:r w:rsidRPr="00011764">
              <w:rPr>
                <w:sz w:val="24"/>
              </w:rPr>
              <w:t>1740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1764">
                <w:rPr>
                  <w:sz w:val="24"/>
                </w:rPr>
                <w:t>2018 г</w:t>
              </w:r>
            </w:smartTag>
            <w:r w:rsidRPr="00011764">
              <w:rPr>
                <w:sz w:val="24"/>
              </w:rPr>
              <w:t>. - 1568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1764">
                <w:rPr>
                  <w:sz w:val="24"/>
                </w:rPr>
                <w:t>2019 г</w:t>
              </w:r>
            </w:smartTag>
            <w:r w:rsidRPr="00011764">
              <w:rPr>
                <w:sz w:val="24"/>
              </w:rPr>
              <w:t>.-1758</w:t>
            </w:r>
          </w:p>
          <w:p w:rsidR="001424F7" w:rsidRPr="00A146CA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1794</w:t>
            </w:r>
          </w:p>
          <w:p w:rsidR="001424F7" w:rsidRPr="00A146CA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1848</w:t>
            </w:r>
          </w:p>
          <w:p w:rsidR="001424F7" w:rsidRPr="00A146CA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2022 г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1885</w:t>
            </w:r>
          </w:p>
          <w:p w:rsidR="001424F7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Количество учащихся ДШИ  человек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 xml:space="preserve"> -130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>
              <w:rPr>
                <w:sz w:val="24"/>
              </w:rPr>
              <w:t>.- 131</w:t>
            </w:r>
          </w:p>
          <w:p w:rsidR="001424F7" w:rsidRDefault="001424F7" w:rsidP="00CA224C">
            <w:pPr>
              <w:rPr>
                <w:sz w:val="24"/>
              </w:rPr>
            </w:pPr>
            <w:r>
              <w:rPr>
                <w:sz w:val="24"/>
              </w:rPr>
              <w:t>2019 г-.132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.-134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.-136</w:t>
            </w:r>
          </w:p>
          <w:p w:rsidR="001424F7" w:rsidRPr="00F71971" w:rsidRDefault="001424F7" w:rsidP="005A2AED">
            <w:pPr>
              <w:rPr>
                <w:sz w:val="24"/>
              </w:rPr>
            </w:pPr>
            <w:r>
              <w:rPr>
                <w:sz w:val="24"/>
              </w:rPr>
              <w:t>2022 г-138</w:t>
            </w:r>
          </w:p>
        </w:tc>
      </w:tr>
    </w:tbl>
    <w:p w:rsidR="001424F7" w:rsidRDefault="001424F7" w:rsidP="007A1AC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24F7" w:rsidRDefault="001424F7" w:rsidP="00FD0DB1">
      <w:pPr>
        <w:ind w:left="57"/>
        <w:jc w:val="center"/>
        <w:rPr>
          <w:b/>
          <w:bCs/>
          <w:spacing w:val="10"/>
          <w:sz w:val="24"/>
        </w:rPr>
      </w:pPr>
      <w:r>
        <w:rPr>
          <w:b/>
          <w:bCs/>
          <w:color w:val="052635"/>
          <w:szCs w:val="28"/>
        </w:rPr>
        <w:t xml:space="preserve"> </w:t>
      </w:r>
      <w:r>
        <w:rPr>
          <w:b/>
          <w:bCs/>
          <w:color w:val="052635"/>
          <w:sz w:val="24"/>
        </w:rPr>
        <w:t xml:space="preserve">Характеристика </w:t>
      </w:r>
      <w:r>
        <w:rPr>
          <w:b/>
          <w:bCs/>
          <w:spacing w:val="10"/>
          <w:sz w:val="24"/>
        </w:rPr>
        <w:t xml:space="preserve"> текущего состояния в Ижморском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1424F7" w:rsidRDefault="001424F7" w:rsidP="00FD0DB1">
      <w:pPr>
        <w:ind w:firstLine="708"/>
        <w:jc w:val="both"/>
        <w:rPr>
          <w:sz w:val="24"/>
        </w:rPr>
      </w:pPr>
    </w:p>
    <w:p w:rsidR="001424F7" w:rsidRDefault="001424F7" w:rsidP="00327E6E">
      <w:pPr>
        <w:ind w:left="57" w:firstLine="651"/>
        <w:jc w:val="both"/>
        <w:rPr>
          <w:sz w:val="24"/>
        </w:rPr>
      </w:pPr>
      <w:r>
        <w:rPr>
          <w:sz w:val="24"/>
        </w:rPr>
        <w:t xml:space="preserve">Базовым ресурсом, на основе которого оказываются услуги в сфере культуры на территории округа, являются учреждения клубного типа, библиотеки, краеведческий музей, учреждение дополнительного образования. </w:t>
      </w:r>
      <w:proofErr w:type="gramStart"/>
      <w:r>
        <w:rPr>
          <w:sz w:val="24"/>
        </w:rPr>
        <w:t>На 31 декабря 201</w:t>
      </w:r>
      <w:r w:rsidRPr="00A91BF5">
        <w:rPr>
          <w:sz w:val="24"/>
        </w:rPr>
        <w:t>9</w:t>
      </w:r>
      <w:r>
        <w:rPr>
          <w:sz w:val="24"/>
        </w:rPr>
        <w:t xml:space="preserve"> в </w:t>
      </w:r>
      <w:r w:rsidR="00721899">
        <w:rPr>
          <w:sz w:val="24"/>
        </w:rPr>
        <w:t>округ</w:t>
      </w:r>
      <w:r>
        <w:rPr>
          <w:sz w:val="24"/>
        </w:rPr>
        <w:t>е функционируют 4 учреждения культуры со статусом юридического лица, в том числе Муниципальное учреждение культуры «</w:t>
      </w:r>
      <w:r w:rsidRPr="003451B3">
        <w:rPr>
          <w:sz w:val="24"/>
        </w:rPr>
        <w:t>Ижморская централизованная клубная си</w:t>
      </w:r>
      <w:r>
        <w:rPr>
          <w:sz w:val="24"/>
        </w:rPr>
        <w:t>стема», состоящая из районного Д</w:t>
      </w:r>
      <w:r w:rsidRPr="003451B3">
        <w:rPr>
          <w:sz w:val="24"/>
        </w:rPr>
        <w:t>ома культуры и 20 сельских филиалов,  муниципальное учреждение культуры «</w:t>
      </w:r>
      <w:proofErr w:type="spellStart"/>
      <w:r w:rsidRPr="003451B3">
        <w:rPr>
          <w:sz w:val="24"/>
        </w:rPr>
        <w:t>Межпоселенческая</w:t>
      </w:r>
      <w:proofErr w:type="spellEnd"/>
      <w:r w:rsidRPr="003451B3">
        <w:rPr>
          <w:sz w:val="24"/>
        </w:rPr>
        <w:t xml:space="preserve"> центральная районная библиотека», в составе которого центральная районная библиотека </w:t>
      </w:r>
      <w:proofErr w:type="spellStart"/>
      <w:r w:rsidRPr="003451B3">
        <w:rPr>
          <w:sz w:val="24"/>
        </w:rPr>
        <w:t>им.М.С.Прудникова</w:t>
      </w:r>
      <w:proofErr w:type="spellEnd"/>
      <w:r w:rsidRPr="003451B3">
        <w:rPr>
          <w:sz w:val="24"/>
        </w:rPr>
        <w:t xml:space="preserve"> и 24 библиотек-филиа</w:t>
      </w:r>
      <w:r>
        <w:rPr>
          <w:sz w:val="24"/>
        </w:rPr>
        <w:t>лов.</w:t>
      </w:r>
      <w:proofErr w:type="gramEnd"/>
      <w:r>
        <w:rPr>
          <w:sz w:val="24"/>
        </w:rPr>
        <w:t xml:space="preserve"> Осуществляет деятельность М</w:t>
      </w:r>
      <w:r w:rsidRPr="003451B3">
        <w:rPr>
          <w:sz w:val="24"/>
        </w:rPr>
        <w:t>униципальное бюджетное  учреждение дополнительного о</w:t>
      </w:r>
      <w:r>
        <w:rPr>
          <w:sz w:val="24"/>
        </w:rPr>
        <w:t xml:space="preserve">бразования  </w:t>
      </w:r>
      <w:r>
        <w:rPr>
          <w:sz w:val="24"/>
        </w:rPr>
        <w:lastRenderedPageBreak/>
        <w:t>«Детская</w:t>
      </w:r>
      <w:r w:rsidRPr="003451B3">
        <w:rPr>
          <w:sz w:val="24"/>
        </w:rPr>
        <w:t xml:space="preserve"> школа искусств №</w:t>
      </w:r>
      <w:r>
        <w:rPr>
          <w:sz w:val="24"/>
        </w:rPr>
        <w:t xml:space="preserve"> </w:t>
      </w:r>
      <w:r w:rsidRPr="003451B3">
        <w:rPr>
          <w:sz w:val="24"/>
        </w:rPr>
        <w:t xml:space="preserve">20», муниципальное бюджетное учреждение культуры </w:t>
      </w:r>
      <w:r>
        <w:rPr>
          <w:sz w:val="24"/>
        </w:rPr>
        <w:t xml:space="preserve"> </w:t>
      </w:r>
      <w:r w:rsidRPr="003451B3">
        <w:rPr>
          <w:sz w:val="24"/>
        </w:rPr>
        <w:t>«Ижморский районный краеведческий музей».</w:t>
      </w:r>
    </w:p>
    <w:p w:rsidR="001424F7" w:rsidRPr="003451B3" w:rsidRDefault="001424F7" w:rsidP="00327E6E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3451B3">
        <w:rPr>
          <w:sz w:val="24"/>
        </w:rPr>
        <w:t xml:space="preserve">В рамках действующей программы были выполнены следующие показатели:     незначительно увеличилось число проводимых мероприятий (+2),число посещений культурно </w:t>
      </w:r>
      <w:proofErr w:type="gramStart"/>
      <w:r w:rsidRPr="003451B3">
        <w:rPr>
          <w:sz w:val="24"/>
        </w:rPr>
        <w:t>-д</w:t>
      </w:r>
      <w:proofErr w:type="gramEnd"/>
      <w:r w:rsidRPr="003451B3">
        <w:rPr>
          <w:sz w:val="24"/>
        </w:rPr>
        <w:t xml:space="preserve">осуговых мероприятий (+5,1). В вязи с открытием художественного отделения в МБУ ДО </w:t>
      </w:r>
      <w:r>
        <w:rPr>
          <w:sz w:val="24"/>
        </w:rPr>
        <w:t>«</w:t>
      </w:r>
      <w:r w:rsidRPr="003451B3">
        <w:rPr>
          <w:sz w:val="24"/>
        </w:rPr>
        <w:t>ДШИ № 20</w:t>
      </w:r>
      <w:r>
        <w:rPr>
          <w:sz w:val="24"/>
        </w:rPr>
        <w:t>»</w:t>
      </w:r>
      <w:r w:rsidRPr="003451B3">
        <w:rPr>
          <w:sz w:val="24"/>
        </w:rPr>
        <w:t xml:space="preserve"> увеличился контингент </w:t>
      </w:r>
      <w:proofErr w:type="gramStart"/>
      <w:r w:rsidRPr="003451B3">
        <w:rPr>
          <w:sz w:val="24"/>
        </w:rPr>
        <w:t>обучающихся</w:t>
      </w:r>
      <w:proofErr w:type="gramEnd"/>
      <w:r w:rsidRPr="003451B3">
        <w:rPr>
          <w:sz w:val="24"/>
        </w:rPr>
        <w:t xml:space="preserve"> (+8). В н</w:t>
      </w:r>
      <w:r>
        <w:rPr>
          <w:sz w:val="24"/>
        </w:rPr>
        <w:t>астоящее время перед отраслью  «К</w:t>
      </w:r>
      <w:r w:rsidRPr="003451B3">
        <w:rPr>
          <w:sz w:val="24"/>
        </w:rPr>
        <w:t>ультура</w:t>
      </w:r>
      <w:r>
        <w:rPr>
          <w:sz w:val="24"/>
        </w:rPr>
        <w:t>»</w:t>
      </w:r>
      <w:r w:rsidRPr="003451B3">
        <w:rPr>
          <w:sz w:val="24"/>
        </w:rPr>
        <w:t xml:space="preserve">   стоит ряд задач, требующих решения на основании Указа президента Российской Федерации «О национальных целях и стратегических задачах развития Российской Федерации на период до 2024 года: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культурно-образовательных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музея;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школ искусств необходимыми инструментами, оборудованием и материалами;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продвижение талантливой молодежи в сфере музыкального искусства;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 культурно досуговых организаций клубного типа на территории сельских поселений, развитие муниципальных библиотек;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национальных фильмов в кинозалах;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кадров для организаций культуры;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добровольческих движений, в сфере культурного наследия;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учреждений культуры;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коллективов самодеятельного народного творчества;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Интернет; </w:t>
      </w:r>
    </w:p>
    <w:p w:rsidR="001424F7" w:rsidRPr="00F64CDB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Ижморском муниципальном округе идет поиск путей развития культурно-национальной самобытности наций и народностей,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округа 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Ижморского муниципального округа. </w:t>
      </w:r>
    </w:p>
    <w:p w:rsidR="001424F7" w:rsidRPr="00F64CDB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4F7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4F7" w:rsidRDefault="001424F7" w:rsidP="00D137F3">
      <w:pPr>
        <w:ind w:left="57" w:right="57"/>
        <w:jc w:val="center"/>
        <w:rPr>
          <w:b/>
          <w:bCs/>
          <w:sz w:val="24"/>
        </w:rPr>
      </w:pPr>
      <w:r>
        <w:rPr>
          <w:b/>
          <w:bCs/>
          <w:sz w:val="24"/>
        </w:rPr>
        <w:t>2. Описание целей и задач  муниципальной программы</w:t>
      </w:r>
    </w:p>
    <w:p w:rsidR="001424F7" w:rsidRDefault="001424F7" w:rsidP="00D137F3">
      <w:pPr>
        <w:ind w:left="57" w:right="57"/>
        <w:jc w:val="center"/>
        <w:rPr>
          <w:b/>
          <w:bCs/>
          <w:sz w:val="24"/>
        </w:rPr>
      </w:pPr>
    </w:p>
    <w:p w:rsidR="001424F7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целей муниципальной программы опирается на стратегические     цели развития общества и анализ сложившихся тенденций в сфере    культуры в предыдущие годы с учетом  экономической и правовой среды функционирования организаций культуры.</w:t>
      </w:r>
    </w:p>
    <w:p w:rsidR="001424F7" w:rsidRDefault="001424F7" w:rsidP="00FD0DB1">
      <w:pPr>
        <w:ind w:right="57"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Цели  муниципальной программы: 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>Сохранение и развитие самодеятельного народного творчества, развитие библиотечного музейного дела в районе и создание условий для равной доступности культурных благ, развития и реализации культурного и духовного потенциала каждой личности;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>укрепление единства  и согласия всех национальностей, проживающих в Ижморском муниципальном округе, формирование гармоничных межнациональных отношений.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 xml:space="preserve">Для достижения указанных целей в рамках муниципальной программы должны быть решены следующие задачи: 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жизни граждан Российской Федерации, проживающих на территории Ижморского муниципального округа;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оказываемых муниципальных услуг населению в сфере культуры;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этнокультурному многообразию народов, проживающих в Ижморском муниципальном округе;</w:t>
      </w:r>
    </w:p>
    <w:p w:rsidR="001424F7" w:rsidRDefault="001424F7" w:rsidP="00FD0D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возникновения межнациональных противоречий.</w:t>
      </w:r>
    </w:p>
    <w:p w:rsidR="001424F7" w:rsidRDefault="001424F7" w:rsidP="00FD0DB1">
      <w:pPr>
        <w:ind w:left="57" w:right="5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Перечень подпрограмм муниципальной программы с кратким описанием подпрограмм (в случае их наличия) и основных мероприятий муниципальной программы 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Программные мероприятия направлены на реализацию поставленных целей и задач в рамках следующих подпрограмм муниципальной программы: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«Развитие культуры », которая включает в себя следующие мероприятия;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дополнительного  образования;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учреждений культуры и мероприятий  в сфере культуры и кино;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музеев и постоянных выставок;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библиотек;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- ежемесячные выплаты стимулирующего характера работникам муниципальных библиотек, муниципальных музеев и культурно </w:t>
      </w:r>
      <w:proofErr w:type="gramStart"/>
      <w:r>
        <w:rPr>
          <w:spacing w:val="-10"/>
          <w:sz w:val="24"/>
        </w:rPr>
        <w:t>-д</w:t>
      </w:r>
      <w:proofErr w:type="gramEnd"/>
      <w:r>
        <w:rPr>
          <w:spacing w:val="-10"/>
          <w:sz w:val="24"/>
        </w:rPr>
        <w:t>осуговых учреждений.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меры социальной поддержки отдельных категорий работников культуры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-обеспечение деятельности муниципальных органов  власти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«Культура Ижморского муниципального округа», которая включает в себя следующие мероприятия: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pacing w:val="-10"/>
          <w:sz w:val="24"/>
        </w:rPr>
        <w:t>- проведение мероприятий по сохранению культурного наследия Ижморского муниципального округа, развитию таланта одаренных детей, совершенствованию самодеятельного, художественного творчества</w:t>
      </w:r>
      <w:r>
        <w:rPr>
          <w:sz w:val="24"/>
        </w:rPr>
        <w:t>;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- улучшение материально-технической базы учреждений культуры,  образовательных учреждений культуры, пополнение библиотечных и музейных фондов;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- гранты, премии и другие выплаты, в том числе стимулирующего характера;</w:t>
      </w:r>
    </w:p>
    <w:p w:rsidR="001424F7" w:rsidRDefault="001424F7" w:rsidP="00FD0DB1">
      <w:pPr>
        <w:pStyle w:val="a3"/>
        <w:ind w:right="57" w:firstLine="597"/>
      </w:pPr>
      <w:r>
        <w:t xml:space="preserve"> «Социально-экономическое развитие наций и народностей», </w:t>
      </w:r>
      <w:proofErr w:type="gramStart"/>
      <w:r>
        <w:t>которая</w:t>
      </w:r>
      <w:proofErr w:type="gramEnd"/>
      <w:r>
        <w:t xml:space="preserve"> включает в себя следующие мероприятия:</w:t>
      </w:r>
    </w:p>
    <w:p w:rsidR="001424F7" w:rsidRDefault="001424F7" w:rsidP="00FD0DB1">
      <w:pPr>
        <w:pStyle w:val="a3"/>
        <w:ind w:right="57" w:firstLine="597"/>
      </w:pPr>
      <w:r>
        <w:t>- этнокультурное развитие наций и народностей Ижморского муниципального округа.</w:t>
      </w:r>
    </w:p>
    <w:p w:rsidR="001424F7" w:rsidRDefault="001424F7" w:rsidP="00FD0DB1">
      <w:pPr>
        <w:pStyle w:val="a3"/>
        <w:ind w:right="57" w:firstLine="597"/>
      </w:pPr>
    </w:p>
    <w:p w:rsidR="001424F7" w:rsidRDefault="001424F7" w:rsidP="00FD0DB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4. Сроки и этапы  реализации муниципальной программы с указанием плановых значений целевых показателей (индикаторов) государственной программы и подпрограмм.</w:t>
      </w:r>
    </w:p>
    <w:p w:rsidR="001424F7" w:rsidRDefault="001424F7" w:rsidP="00FD0DB1">
      <w:pPr>
        <w:ind w:firstLine="709"/>
        <w:jc w:val="both"/>
        <w:rPr>
          <w:sz w:val="24"/>
        </w:rPr>
      </w:pPr>
      <w:r>
        <w:rPr>
          <w:sz w:val="24"/>
        </w:rPr>
        <w:t xml:space="preserve">Реализация муниципальной программы рассчитана на период с 2017по 2022 годы без выделения на отдельные этапы реализации. </w:t>
      </w:r>
    </w:p>
    <w:p w:rsidR="001424F7" w:rsidRDefault="001424F7" w:rsidP="00FD0DB1">
      <w:pPr>
        <w:ind w:firstLine="709"/>
        <w:jc w:val="both"/>
        <w:rPr>
          <w:sz w:val="24"/>
        </w:rPr>
      </w:pPr>
      <w:r>
        <w:rPr>
          <w:sz w:val="24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муниципальной программы.</w:t>
      </w: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" w:name="Par198"/>
      <w:bookmarkEnd w:id="1"/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2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Перечень подпрограмм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 кратким описанием подпрограмм (основных мероприятий)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и мероприятий муниципальной программы 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20"/>
        <w:gridCol w:w="2640"/>
        <w:gridCol w:w="210"/>
        <w:gridCol w:w="1830"/>
        <w:gridCol w:w="1920"/>
      </w:tblGrid>
      <w:tr w:rsidR="001424F7" w:rsidTr="00FD0DB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1424F7" w:rsidTr="00FD0DB1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FD0DB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Цель: сохранение и развитие культуры на территории </w:t>
            </w:r>
            <w:r>
              <w:rPr>
                <w:sz w:val="20"/>
                <w:szCs w:val="20"/>
              </w:rPr>
              <w:t>Ижморского муниципального округа</w:t>
            </w:r>
            <w:r w:rsidRPr="003227E6">
              <w:rPr>
                <w:sz w:val="20"/>
                <w:szCs w:val="20"/>
              </w:rPr>
              <w:t>;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1424F7" w:rsidTr="00FD0DB1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FD0DB1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>Задача создание условий для эффективной деятельности учреждений культуры и искусства;</w:t>
            </w:r>
          </w:p>
          <w:p w:rsidR="001424F7" w:rsidRPr="003227E6" w:rsidRDefault="001424F7" w:rsidP="00FD0DB1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сохранение материальных условий  для развития отрасли  и построения современной  инфраструктуры учреждений культуры;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1. </w:t>
            </w:r>
            <w:r w:rsidRPr="003227E6">
              <w:rPr>
                <w:b/>
                <w:sz w:val="20"/>
                <w:szCs w:val="20"/>
              </w:rPr>
              <w:t xml:space="preserve">Подпрограмма 1 «Развитие культуры Ижморского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 w:rsidRPr="003227E6">
              <w:rPr>
                <w:b/>
                <w:sz w:val="20"/>
                <w:szCs w:val="20"/>
              </w:rPr>
              <w:t>»:</w:t>
            </w:r>
          </w:p>
          <w:p w:rsidR="001424F7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1.1.Обеспечение деятельности дополнительного образования</w:t>
            </w: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</w:t>
            </w: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1.2Обеспечение деятельности учреждений культуры и мероприятий в сфере культуры и кинематографии.</w:t>
            </w: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1.3.Обеспечение деятельности музеев.</w:t>
            </w: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1.4.Обеспечение деятельности библиотек.</w:t>
            </w:r>
          </w:p>
          <w:p w:rsidR="001424F7" w:rsidRPr="003227E6" w:rsidRDefault="001424F7">
            <w:pPr>
              <w:pStyle w:val="a6"/>
              <w:rPr>
                <w:sz w:val="20"/>
                <w:szCs w:val="20"/>
              </w:rPr>
            </w:pPr>
          </w:p>
          <w:p w:rsidR="001424F7" w:rsidRPr="003227E6" w:rsidRDefault="001424F7">
            <w:pPr>
              <w:pStyle w:val="a6"/>
              <w:rPr>
                <w:sz w:val="20"/>
                <w:szCs w:val="20"/>
              </w:rPr>
            </w:pP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1.5.Содержание аппарата управления.</w:t>
            </w: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2B4E36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1.6.Содержание деятельности прочих учреждений (Ц.Б.)</w:t>
            </w: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2B4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1.7.Повышение значения показателей доступности для инвалидов объектов и услуг</w:t>
            </w:r>
          </w:p>
          <w:p w:rsidR="001424F7" w:rsidRPr="003227E6" w:rsidRDefault="001424F7" w:rsidP="002B4E36">
            <w:pPr>
              <w:pStyle w:val="a6"/>
              <w:ind w:left="360"/>
              <w:rPr>
                <w:sz w:val="20"/>
                <w:szCs w:val="20"/>
              </w:rPr>
            </w:pPr>
          </w:p>
          <w:p w:rsidR="001424F7" w:rsidRDefault="001424F7" w:rsidP="002B4E36">
            <w:pPr>
              <w:rPr>
                <w:sz w:val="20"/>
                <w:szCs w:val="20"/>
              </w:rPr>
            </w:pPr>
          </w:p>
          <w:p w:rsidR="001424F7" w:rsidRPr="003227E6" w:rsidRDefault="001424F7" w:rsidP="002B4E36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1.8Сохранение, возрождение и развитие народных художественных промыслов и ремесел.</w:t>
            </w: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Default="001424F7" w:rsidP="00BD0414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Pr="003227E6" w:rsidRDefault="001424F7" w:rsidP="00BD0414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Pr="003227E6" w:rsidRDefault="001424F7" w:rsidP="00BD0414">
            <w:pPr>
              <w:tabs>
                <w:tab w:val="left" w:pos="23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</w:t>
            </w:r>
            <w:r w:rsidR="00257979">
              <w:rPr>
                <w:sz w:val="20"/>
                <w:szCs w:val="20"/>
              </w:rPr>
              <w:t>9</w:t>
            </w:r>
            <w:r w:rsidRPr="003227E6">
              <w:rPr>
                <w:sz w:val="20"/>
                <w:szCs w:val="20"/>
              </w:rPr>
              <w:t xml:space="preserve"> Текущий ремонт учреждений культуры</w:t>
            </w:r>
          </w:p>
          <w:p w:rsidR="001424F7" w:rsidRPr="003227E6" w:rsidRDefault="001424F7" w:rsidP="00BD0414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Pr="003227E6" w:rsidRDefault="001424F7" w:rsidP="00257979">
            <w:pPr>
              <w:tabs>
                <w:tab w:val="left" w:pos="23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1.1</w:t>
            </w:r>
            <w:r w:rsidR="00257979">
              <w:rPr>
                <w:sz w:val="20"/>
                <w:szCs w:val="20"/>
              </w:rPr>
              <w:t>0</w:t>
            </w:r>
            <w:r w:rsidRPr="003227E6">
              <w:rPr>
                <w:sz w:val="20"/>
                <w:szCs w:val="20"/>
              </w:rPr>
              <w:t xml:space="preserve">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lastRenderedPageBreak/>
              <w:t>Мероприятия:</w:t>
            </w:r>
          </w:p>
          <w:p w:rsidR="001424F7" w:rsidRDefault="001424F7">
            <w:pPr>
              <w:rPr>
                <w:b/>
                <w:sz w:val="20"/>
                <w:szCs w:val="20"/>
              </w:rPr>
            </w:pPr>
          </w:p>
          <w:p w:rsidR="001424F7" w:rsidRDefault="001424F7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 w:rsidP="00FD0DB1">
            <w:pPr>
              <w:numPr>
                <w:ilvl w:val="0"/>
                <w:numId w:val="23"/>
              </w:numPr>
              <w:spacing w:after="200"/>
              <w:ind w:left="197" w:hanging="218"/>
              <w:jc w:val="both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gramStart"/>
            <w:r w:rsidRPr="003227E6">
              <w:rPr>
                <w:sz w:val="20"/>
                <w:szCs w:val="20"/>
              </w:rPr>
              <w:t>пред</w:t>
            </w:r>
            <w:proofErr w:type="gramEnd"/>
            <w:r w:rsidRPr="003227E6">
              <w:rPr>
                <w:sz w:val="20"/>
                <w:szCs w:val="20"/>
              </w:rPr>
              <w:t xml:space="preserve"> профессиональных программ.</w:t>
            </w:r>
          </w:p>
          <w:p w:rsidR="001424F7" w:rsidRDefault="001424F7" w:rsidP="00FD0DB1">
            <w:pPr>
              <w:numPr>
                <w:ilvl w:val="0"/>
                <w:numId w:val="23"/>
              </w:numPr>
              <w:spacing w:after="200" w:line="276" w:lineRule="auto"/>
              <w:ind w:left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Культурно досуговая деятельность</w:t>
            </w:r>
          </w:p>
          <w:p w:rsidR="001424F7" w:rsidRDefault="001424F7" w:rsidP="00140E33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140E33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>
            <w:pPr>
              <w:spacing w:after="200" w:line="276" w:lineRule="auto"/>
              <w:ind w:left="197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3.Публичный показ музейных предметов.</w:t>
            </w:r>
          </w:p>
          <w:p w:rsidR="001424F7" w:rsidRPr="003227E6" w:rsidRDefault="001424F7">
            <w:pPr>
              <w:spacing w:after="200" w:line="276" w:lineRule="auto"/>
              <w:ind w:left="5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4.Библиотечное, библиографическое и информационное обслуживание</w:t>
            </w: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5.Осуществляет функции и полномочия учредителя в сфере культуры.</w:t>
            </w: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6.Ведение бухгалтерского учета </w:t>
            </w:r>
            <w:r>
              <w:rPr>
                <w:sz w:val="20"/>
                <w:szCs w:val="20"/>
              </w:rPr>
              <w:t>и материально- техническая поддержка учреждений культуры</w:t>
            </w:r>
            <w:r w:rsidRPr="003227E6">
              <w:rPr>
                <w:sz w:val="20"/>
                <w:szCs w:val="20"/>
              </w:rPr>
              <w:t>.</w:t>
            </w: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7.Свободный доступ людей с ограниченными возможностями в учреждения культуры.</w:t>
            </w:r>
          </w:p>
          <w:p w:rsidR="001424F7" w:rsidRPr="003227E6" w:rsidRDefault="001424F7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8. Организация выставок народн</w:t>
            </w:r>
            <w:proofErr w:type="gramStart"/>
            <w:r w:rsidRPr="003227E6">
              <w:rPr>
                <w:sz w:val="20"/>
                <w:szCs w:val="20"/>
              </w:rPr>
              <w:t>о-</w:t>
            </w:r>
            <w:proofErr w:type="gramEnd"/>
            <w:r w:rsidRPr="003227E6">
              <w:rPr>
                <w:sz w:val="20"/>
                <w:szCs w:val="20"/>
              </w:rPr>
              <w:t xml:space="preserve"> прикладного творчества. Участие в мероприятиях направленных </w:t>
            </w:r>
            <w:r w:rsidRPr="003227E6">
              <w:rPr>
                <w:sz w:val="20"/>
                <w:szCs w:val="20"/>
              </w:rPr>
              <w:lastRenderedPageBreak/>
              <w:t>на сохранение, возрождение и развитие народных художественных промыслов и ремесел.</w:t>
            </w: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Ремонт учреждений культуры</w:t>
            </w:r>
          </w:p>
          <w:p w:rsidR="001424F7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Улучшение материально технической базы учреждений</w:t>
            </w: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(Сохранение контингента учащихся)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Чел.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 w:rsidP="006E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 w:rsidP="006E54D2">
            <w:pPr>
              <w:rPr>
                <w:sz w:val="20"/>
                <w:szCs w:val="20"/>
              </w:rPr>
            </w:pPr>
          </w:p>
          <w:p w:rsidR="001424F7" w:rsidRDefault="001424F7" w:rsidP="006E54D2">
            <w:pPr>
              <w:rPr>
                <w:sz w:val="20"/>
                <w:szCs w:val="20"/>
              </w:rPr>
            </w:pPr>
          </w:p>
          <w:p w:rsidR="001424F7" w:rsidRDefault="001424F7" w:rsidP="006E54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1424F7" w:rsidRDefault="001424F7" w:rsidP="006E54D2">
            <w:pPr>
              <w:rPr>
                <w:sz w:val="20"/>
                <w:szCs w:val="20"/>
              </w:rPr>
            </w:pPr>
          </w:p>
          <w:p w:rsidR="001424F7" w:rsidRDefault="001424F7" w:rsidP="006E54D2">
            <w:pPr>
              <w:rPr>
                <w:sz w:val="20"/>
                <w:szCs w:val="20"/>
              </w:rPr>
            </w:pPr>
          </w:p>
          <w:p w:rsidR="001424F7" w:rsidRDefault="001424F7" w:rsidP="006E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3227E6" w:rsidRDefault="001424F7" w:rsidP="006E54D2">
            <w:pPr>
              <w:rPr>
                <w:sz w:val="20"/>
                <w:szCs w:val="20"/>
              </w:rPr>
            </w:pPr>
          </w:p>
          <w:p w:rsidR="001424F7" w:rsidRPr="003227E6" w:rsidRDefault="001424F7" w:rsidP="006E54D2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  <w:p w:rsidR="001424F7" w:rsidRPr="003227E6" w:rsidRDefault="001424F7" w:rsidP="006E54D2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187743">
            <w:pPr>
              <w:rPr>
                <w:sz w:val="20"/>
                <w:szCs w:val="20"/>
              </w:rPr>
            </w:pPr>
          </w:p>
          <w:p w:rsidR="001424F7" w:rsidRPr="003227E6" w:rsidRDefault="001424F7" w:rsidP="00890611">
            <w:pPr>
              <w:rPr>
                <w:sz w:val="20"/>
                <w:szCs w:val="20"/>
              </w:rPr>
            </w:pPr>
          </w:p>
          <w:p w:rsidR="001424F7" w:rsidRPr="003227E6" w:rsidRDefault="001424F7" w:rsidP="00890611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участников клубных формирований</w:t>
            </w: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Кол-во учреждений</w:t>
            </w:r>
          </w:p>
          <w:p w:rsidR="001424F7" w:rsidRDefault="001424F7" w:rsidP="00EC1CA2">
            <w:pPr>
              <w:rPr>
                <w:sz w:val="20"/>
                <w:szCs w:val="20"/>
              </w:rPr>
            </w:pPr>
          </w:p>
          <w:p w:rsidR="001424F7" w:rsidRPr="003227E6" w:rsidRDefault="001424F7" w:rsidP="00EC1CA2">
            <w:pPr>
              <w:rPr>
                <w:sz w:val="20"/>
                <w:szCs w:val="20"/>
              </w:rPr>
            </w:pPr>
          </w:p>
          <w:p w:rsidR="001424F7" w:rsidRDefault="001424F7" w:rsidP="00EC1CA2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</w:t>
            </w:r>
          </w:p>
          <w:p w:rsidR="001424F7" w:rsidRDefault="001424F7" w:rsidP="0085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8564E1" w:rsidRDefault="001424F7" w:rsidP="008564E1">
            <w:pPr>
              <w:rPr>
                <w:sz w:val="20"/>
                <w:szCs w:val="20"/>
              </w:rPr>
            </w:pPr>
          </w:p>
          <w:p w:rsidR="001424F7" w:rsidRDefault="001424F7" w:rsidP="008564E1">
            <w:pPr>
              <w:rPr>
                <w:sz w:val="20"/>
                <w:szCs w:val="20"/>
              </w:rPr>
            </w:pPr>
          </w:p>
          <w:p w:rsidR="001424F7" w:rsidRPr="008564E1" w:rsidRDefault="001424F7" w:rsidP="0085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Средняя численность учащихся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Кол-во посещений 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Число посещений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подведомственных учреждений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обработанных документов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по поводу консультаций и получения справок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6E5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Число посещений</w:t>
            </w:r>
          </w:p>
          <w:p w:rsidR="001424F7" w:rsidRPr="003227E6" w:rsidRDefault="001424F7" w:rsidP="006E5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227E6">
              <w:rPr>
                <w:sz w:val="20"/>
                <w:szCs w:val="20"/>
              </w:rPr>
              <w:t>М(</w:t>
            </w:r>
            <w:proofErr w:type="gramEnd"/>
            <w:r w:rsidRPr="003227E6">
              <w:rPr>
                <w:sz w:val="20"/>
                <w:szCs w:val="20"/>
              </w:rPr>
              <w:t>расчетный)</w:t>
            </w:r>
          </w:p>
          <w:p w:rsidR="001424F7" w:rsidRPr="003227E6" w:rsidRDefault="001424F7" w:rsidP="006E5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227E6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3227E6">
              <w:rPr>
                <w:sz w:val="20"/>
                <w:szCs w:val="20"/>
              </w:rPr>
              <w:t>мер-ии</w:t>
            </w:r>
            <w:proofErr w:type="spellEnd"/>
            <w:r w:rsidRPr="003227E6">
              <w:rPr>
                <w:sz w:val="20"/>
                <w:szCs w:val="20"/>
              </w:rPr>
              <w:t xml:space="preserve"> )*100-100</w:t>
            </w:r>
          </w:p>
          <w:p w:rsidR="001424F7" w:rsidRPr="003227E6" w:rsidRDefault="001424F7" w:rsidP="00890611">
            <w:pPr>
              <w:rPr>
                <w:sz w:val="20"/>
                <w:szCs w:val="20"/>
              </w:rPr>
            </w:pPr>
          </w:p>
          <w:p w:rsidR="001424F7" w:rsidRPr="003227E6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90611">
            <w:pPr>
              <w:rPr>
                <w:sz w:val="20"/>
                <w:szCs w:val="20"/>
              </w:rPr>
            </w:pPr>
          </w:p>
          <w:p w:rsidR="001424F7" w:rsidRPr="003227E6" w:rsidRDefault="001424F7" w:rsidP="00890611">
            <w:pPr>
              <w:rPr>
                <w:sz w:val="20"/>
                <w:szCs w:val="20"/>
              </w:rPr>
            </w:pPr>
          </w:p>
          <w:p w:rsidR="001424F7" w:rsidRDefault="001424F7" w:rsidP="0085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1424F7" w:rsidRPr="008564E1" w:rsidRDefault="001424F7" w:rsidP="008564E1">
            <w:pPr>
              <w:rPr>
                <w:sz w:val="20"/>
                <w:szCs w:val="20"/>
              </w:rPr>
            </w:pPr>
          </w:p>
          <w:p w:rsidR="001424F7" w:rsidRDefault="001424F7" w:rsidP="008564E1">
            <w:pPr>
              <w:rPr>
                <w:sz w:val="20"/>
                <w:szCs w:val="20"/>
              </w:rPr>
            </w:pPr>
          </w:p>
          <w:p w:rsidR="001424F7" w:rsidRPr="008564E1" w:rsidRDefault="001424F7" w:rsidP="0085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</w:tc>
      </w:tr>
      <w:tr w:rsidR="001424F7" w:rsidTr="00FD0DB1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>2. Цель достижение  положительной динамики роста показателей результативности деятельности отрасли «Культура»;</w:t>
            </w:r>
          </w:p>
        </w:tc>
      </w:tr>
      <w:tr w:rsidR="001424F7" w:rsidTr="00FD0DB1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2.1. Задача сохранение и пополнение кадрового потенциала в отрасли культуры и искусства 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227E6">
              <w:rPr>
                <w:sz w:val="20"/>
                <w:szCs w:val="20"/>
              </w:rPr>
              <w:t>;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сохранение материальных условий  для развития отрасли  и построения современной  инфраструктуры учреждений культуры;</w:t>
            </w:r>
          </w:p>
        </w:tc>
      </w:tr>
      <w:tr w:rsidR="001424F7" w:rsidTr="00FD0DB1">
        <w:trPr>
          <w:trHeight w:val="31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2. </w:t>
            </w:r>
            <w:r w:rsidRPr="003227E6">
              <w:rPr>
                <w:b/>
                <w:sz w:val="20"/>
                <w:szCs w:val="20"/>
              </w:rPr>
              <w:t>Подпрограмма 2 « Выплаты субвенций»:</w:t>
            </w:r>
          </w:p>
          <w:p w:rsidR="001424F7" w:rsidRPr="003227E6" w:rsidRDefault="001424F7" w:rsidP="00FD0DB1">
            <w:pPr>
              <w:numPr>
                <w:ilvl w:val="0"/>
                <w:numId w:val="24"/>
              </w:numPr>
              <w:tabs>
                <w:tab w:val="num" w:pos="40"/>
              </w:tabs>
              <w:spacing w:after="200"/>
              <w:ind w:left="-102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2.1Социальная поддержка работников образовательных организаций.</w:t>
            </w:r>
          </w:p>
          <w:p w:rsidR="001424F7" w:rsidRPr="003227E6" w:rsidRDefault="001424F7">
            <w:pPr>
              <w:spacing w:after="20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2.2Меры социальной поддержки отдельных категорий работников культуры.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t>Мероприятия:</w:t>
            </w:r>
          </w:p>
          <w:p w:rsidR="001424F7" w:rsidRPr="003227E6" w:rsidRDefault="001424F7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>
            <w:pPr>
              <w:spacing w:after="200"/>
              <w:ind w:left="-87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2.1Создание условий для отдельных категорий работников культуры.</w:t>
            </w:r>
          </w:p>
          <w:p w:rsidR="001424F7" w:rsidRPr="003227E6" w:rsidRDefault="001424F7">
            <w:pPr>
              <w:spacing w:after="200"/>
              <w:ind w:left="5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2.2Поддержка работников образования.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Чел.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человек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человек</w:t>
            </w:r>
          </w:p>
        </w:tc>
      </w:tr>
      <w:tr w:rsidR="001424F7" w:rsidTr="00FD0DB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 Цель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поддержка инновационных и творческих проектов в отрасли культуры;</w:t>
            </w:r>
          </w:p>
        </w:tc>
      </w:tr>
      <w:tr w:rsidR="001424F7" w:rsidTr="00FD0DB1">
        <w:trPr>
          <w:trHeight w:val="10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3.1. Задача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pStyle w:val="a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сокращение территориальной дифференциации в  получении населением Ижморского </w:t>
            </w:r>
            <w:proofErr w:type="gramStart"/>
            <w:r w:rsidRPr="003227E6">
              <w:rPr>
                <w:sz w:val="20"/>
                <w:szCs w:val="20"/>
              </w:rPr>
              <w:t>муниципального</w:t>
            </w:r>
            <w:proofErr w:type="gramEnd"/>
            <w:r w:rsidRPr="003227E6">
              <w:rPr>
                <w:sz w:val="20"/>
                <w:szCs w:val="20"/>
              </w:rPr>
              <w:t xml:space="preserve"> </w:t>
            </w:r>
            <w:r w:rsidR="00F25C6D">
              <w:rPr>
                <w:sz w:val="20"/>
                <w:szCs w:val="20"/>
              </w:rPr>
              <w:t>округ</w:t>
            </w:r>
            <w:r w:rsidRPr="003227E6">
              <w:rPr>
                <w:sz w:val="20"/>
                <w:szCs w:val="20"/>
              </w:rPr>
              <w:t xml:space="preserve"> культурно - досуговых услуг и в доступе к информационным ресурсам;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2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t>Подпрограмма 3  «Субсидии»:</w:t>
            </w:r>
          </w:p>
          <w:p w:rsidR="001424F7" w:rsidRPr="003227E6" w:rsidRDefault="001424F7">
            <w:pPr>
              <w:spacing w:after="200"/>
              <w:ind w:left="436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3.1Выплаты стимулирующего характера работникам муниципальных библиотек, музеев и культурно - досуговых учреждений.</w:t>
            </w:r>
          </w:p>
          <w:p w:rsidR="001424F7" w:rsidRPr="003227E6" w:rsidRDefault="001424F7">
            <w:pPr>
              <w:spacing w:after="20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3.2 Улучшение материально – технической базы учреждений </w:t>
            </w:r>
            <w:r w:rsidRPr="003227E6">
              <w:rPr>
                <w:sz w:val="20"/>
                <w:szCs w:val="20"/>
              </w:rPr>
              <w:lastRenderedPageBreak/>
              <w:t>культуры.</w:t>
            </w: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3.3 Межбюджетные трансферты на подключение общедоступных библиотек к сети Интернет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3.4. Поддержка отрасли культуры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3.5. Субсидия на этнокультурное развитие наций и народностей Кемеровской области</w:t>
            </w:r>
          </w:p>
          <w:p w:rsidR="00257979" w:rsidRDefault="00257979">
            <w:pPr>
              <w:rPr>
                <w:sz w:val="20"/>
                <w:szCs w:val="20"/>
              </w:rPr>
            </w:pPr>
          </w:p>
          <w:p w:rsidR="00886BF7" w:rsidRDefault="0088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Субсидии на капитальный ремонт учреждений культуры</w:t>
            </w:r>
          </w:p>
          <w:p w:rsidR="00886BF7" w:rsidRDefault="00886BF7">
            <w:pPr>
              <w:rPr>
                <w:sz w:val="20"/>
                <w:szCs w:val="20"/>
              </w:rPr>
            </w:pPr>
          </w:p>
          <w:p w:rsidR="00886BF7" w:rsidRDefault="00886BF7">
            <w:pPr>
              <w:rPr>
                <w:sz w:val="20"/>
                <w:szCs w:val="20"/>
              </w:rPr>
            </w:pPr>
          </w:p>
          <w:p w:rsidR="00886BF7" w:rsidRDefault="00886BF7">
            <w:pPr>
              <w:rPr>
                <w:sz w:val="20"/>
                <w:szCs w:val="20"/>
              </w:rPr>
            </w:pPr>
          </w:p>
          <w:p w:rsidR="00257979" w:rsidRPr="003227E6" w:rsidRDefault="00257979" w:rsidP="0088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86B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227E6">
              <w:rPr>
                <w:sz w:val="20"/>
                <w:szCs w:val="20"/>
              </w:rPr>
              <w:t>Обеспечение развития  и  укрепление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FD0DB1">
            <w:pPr>
              <w:numPr>
                <w:ilvl w:val="0"/>
                <w:numId w:val="25"/>
              </w:numPr>
              <w:ind w:left="5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>1. поддержка основного персонала библиотек, музеев и культурн</w:t>
            </w:r>
            <w:proofErr w:type="gramStart"/>
            <w:r w:rsidRPr="003227E6">
              <w:rPr>
                <w:sz w:val="20"/>
                <w:szCs w:val="20"/>
              </w:rPr>
              <w:t>о-</w:t>
            </w:r>
            <w:proofErr w:type="gramEnd"/>
            <w:r w:rsidRPr="003227E6">
              <w:rPr>
                <w:sz w:val="20"/>
                <w:szCs w:val="20"/>
              </w:rPr>
              <w:t xml:space="preserve"> досуговых учреждений.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257979" w:rsidRPr="003227E6" w:rsidRDefault="00257979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2.Приобретение оборудования, книг, компьютеров и оргтехники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257979" w:rsidRDefault="00257979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3.Подключение к сети Интернет приобретение компьютеров</w:t>
            </w:r>
            <w:proofErr w:type="gramStart"/>
            <w:r w:rsidRPr="003227E6">
              <w:rPr>
                <w:sz w:val="20"/>
                <w:szCs w:val="20"/>
              </w:rPr>
              <w:t>..</w:t>
            </w:r>
            <w:proofErr w:type="gramEnd"/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Улучшение материально технической базы учреждений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 w:rsidP="00300B57">
            <w:pPr>
              <w:rPr>
                <w:sz w:val="20"/>
                <w:szCs w:val="20"/>
              </w:rPr>
            </w:pPr>
          </w:p>
          <w:p w:rsidR="00257979" w:rsidRDefault="001424F7" w:rsidP="00300B5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Поддержка учреждений культуры</w:t>
            </w: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257979" w:rsidRDefault="00257979" w:rsidP="00257979">
            <w:pPr>
              <w:rPr>
                <w:sz w:val="20"/>
                <w:szCs w:val="20"/>
              </w:rPr>
            </w:pPr>
          </w:p>
          <w:p w:rsidR="00886BF7" w:rsidRDefault="00886BF7" w:rsidP="002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учреждений культуры</w:t>
            </w:r>
          </w:p>
          <w:p w:rsidR="00886BF7" w:rsidRDefault="00886BF7" w:rsidP="00257979">
            <w:pPr>
              <w:rPr>
                <w:sz w:val="20"/>
                <w:szCs w:val="20"/>
              </w:rPr>
            </w:pPr>
          </w:p>
          <w:p w:rsidR="00886BF7" w:rsidRDefault="00886BF7" w:rsidP="00257979">
            <w:pPr>
              <w:rPr>
                <w:sz w:val="20"/>
                <w:szCs w:val="20"/>
              </w:rPr>
            </w:pPr>
          </w:p>
          <w:p w:rsidR="00886BF7" w:rsidRDefault="00886BF7" w:rsidP="00257979">
            <w:pPr>
              <w:rPr>
                <w:sz w:val="20"/>
                <w:szCs w:val="20"/>
              </w:rPr>
            </w:pPr>
          </w:p>
          <w:p w:rsidR="00257979" w:rsidRPr="003227E6" w:rsidRDefault="00257979" w:rsidP="00257979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Улучшение материально технической базы учреждений</w:t>
            </w:r>
          </w:p>
          <w:p w:rsidR="00257979" w:rsidRPr="003227E6" w:rsidRDefault="00257979" w:rsidP="00257979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257979" w:rsidRDefault="001424F7" w:rsidP="002579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>Руб.</w:t>
            </w: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Default="001424F7">
            <w:pPr>
              <w:ind w:firstLine="708"/>
              <w:rPr>
                <w:sz w:val="20"/>
                <w:szCs w:val="20"/>
              </w:rPr>
            </w:pPr>
          </w:p>
          <w:p w:rsidR="00886BF7" w:rsidRDefault="00886BF7">
            <w:pPr>
              <w:ind w:firstLine="708"/>
              <w:rPr>
                <w:sz w:val="20"/>
                <w:szCs w:val="20"/>
              </w:rPr>
            </w:pPr>
          </w:p>
          <w:p w:rsidR="00886BF7" w:rsidRDefault="00886BF7">
            <w:pPr>
              <w:ind w:firstLine="708"/>
              <w:rPr>
                <w:sz w:val="20"/>
                <w:szCs w:val="20"/>
              </w:rPr>
            </w:pPr>
          </w:p>
          <w:p w:rsidR="00886BF7" w:rsidRDefault="00886BF7">
            <w:pPr>
              <w:ind w:firstLine="708"/>
              <w:rPr>
                <w:sz w:val="20"/>
                <w:szCs w:val="20"/>
              </w:rPr>
            </w:pPr>
          </w:p>
          <w:p w:rsidR="00886BF7" w:rsidRPr="003227E6" w:rsidRDefault="00886B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Шт.</w:t>
            </w: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886BF7" w:rsidRDefault="00886BF7">
            <w:pPr>
              <w:rPr>
                <w:sz w:val="20"/>
                <w:szCs w:val="20"/>
              </w:rPr>
            </w:pPr>
          </w:p>
          <w:p w:rsidR="00886BF7" w:rsidRDefault="00886B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>
            <w:pPr>
              <w:tabs>
                <w:tab w:val="left" w:pos="1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 w:rsidP="00300B57">
            <w:pPr>
              <w:tabs>
                <w:tab w:val="left" w:pos="1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</w:t>
            </w:r>
          </w:p>
          <w:p w:rsidR="00257979" w:rsidRDefault="00257979" w:rsidP="00300B57">
            <w:pPr>
              <w:rPr>
                <w:sz w:val="20"/>
                <w:szCs w:val="20"/>
              </w:rPr>
            </w:pP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257979" w:rsidRPr="00257979" w:rsidRDefault="00886BF7" w:rsidP="002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257979" w:rsidRDefault="00257979" w:rsidP="00257979">
            <w:pPr>
              <w:rPr>
                <w:sz w:val="20"/>
                <w:szCs w:val="20"/>
              </w:rPr>
            </w:pPr>
          </w:p>
          <w:p w:rsidR="00886BF7" w:rsidRDefault="00886BF7" w:rsidP="00257979">
            <w:pPr>
              <w:rPr>
                <w:sz w:val="20"/>
                <w:szCs w:val="20"/>
              </w:rPr>
            </w:pPr>
          </w:p>
          <w:p w:rsidR="00886BF7" w:rsidRPr="00257979" w:rsidRDefault="00886BF7" w:rsidP="00257979">
            <w:pPr>
              <w:rPr>
                <w:sz w:val="20"/>
                <w:szCs w:val="20"/>
              </w:rPr>
            </w:pP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257979" w:rsidRDefault="00257979" w:rsidP="00257979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Кол-во чел/посещений.</w:t>
            </w:r>
          </w:p>
          <w:p w:rsidR="00257979" w:rsidRPr="008564E1" w:rsidRDefault="00257979" w:rsidP="00257979">
            <w:pPr>
              <w:rPr>
                <w:sz w:val="20"/>
                <w:szCs w:val="20"/>
              </w:rPr>
            </w:pPr>
          </w:p>
          <w:p w:rsidR="001424F7" w:rsidRPr="00257979" w:rsidRDefault="001424F7" w:rsidP="0025797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Сумма выплат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Количество </w:t>
            </w:r>
            <w:r w:rsidRPr="003227E6">
              <w:rPr>
                <w:sz w:val="20"/>
                <w:szCs w:val="20"/>
              </w:rPr>
              <w:lastRenderedPageBreak/>
              <w:t>учреждений</w:t>
            </w: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</w:p>
          <w:p w:rsidR="001424F7" w:rsidRPr="003227E6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лучших работников культуры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E5F90" w:rsidRDefault="001E5F90">
            <w:pPr>
              <w:rPr>
                <w:sz w:val="20"/>
                <w:szCs w:val="20"/>
              </w:rPr>
            </w:pPr>
          </w:p>
          <w:p w:rsidR="001E5F90" w:rsidRDefault="001E5F90">
            <w:pPr>
              <w:rPr>
                <w:sz w:val="20"/>
                <w:szCs w:val="20"/>
              </w:rPr>
            </w:pPr>
          </w:p>
          <w:p w:rsidR="001E5F90" w:rsidRDefault="001E5F90">
            <w:pPr>
              <w:rPr>
                <w:sz w:val="20"/>
                <w:szCs w:val="20"/>
              </w:rPr>
            </w:pPr>
          </w:p>
          <w:p w:rsidR="001E5F90" w:rsidRPr="003227E6" w:rsidRDefault="001E5F90">
            <w:pPr>
              <w:rPr>
                <w:sz w:val="20"/>
                <w:szCs w:val="20"/>
              </w:rPr>
            </w:pPr>
          </w:p>
          <w:p w:rsidR="00257979" w:rsidRDefault="001424F7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учреждений, работников</w:t>
            </w:r>
          </w:p>
          <w:p w:rsidR="00257979" w:rsidRPr="00257979" w:rsidRDefault="00257979" w:rsidP="00257979">
            <w:pPr>
              <w:rPr>
                <w:sz w:val="20"/>
                <w:szCs w:val="20"/>
              </w:rPr>
            </w:pPr>
          </w:p>
          <w:p w:rsidR="00886BF7" w:rsidRDefault="00886BF7" w:rsidP="002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 культуры капитально отремонтированных</w:t>
            </w:r>
          </w:p>
          <w:p w:rsidR="00886BF7" w:rsidRDefault="00886BF7" w:rsidP="00257979">
            <w:pPr>
              <w:rPr>
                <w:sz w:val="20"/>
                <w:szCs w:val="20"/>
              </w:rPr>
            </w:pPr>
          </w:p>
          <w:p w:rsidR="001424F7" w:rsidRPr="00257979" w:rsidRDefault="00257979" w:rsidP="00257979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56 /1000 чел</w:t>
            </w: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2" w:name="Par234"/>
      <w:bookmarkEnd w:id="2"/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3</w:t>
      </w:r>
    </w:p>
    <w:p w:rsidR="001424F7" w:rsidRDefault="00381CAD" w:rsidP="00FD0D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</w:t>
      </w:r>
      <w:r w:rsidR="001424F7">
        <w:rPr>
          <w:sz w:val="24"/>
        </w:rPr>
        <w:t xml:space="preserve"> муниципальн</w:t>
      </w:r>
      <w:r>
        <w:rPr>
          <w:sz w:val="24"/>
        </w:rPr>
        <w:t>ой</w:t>
      </w:r>
      <w:r w:rsidR="001424F7">
        <w:rPr>
          <w:sz w:val="24"/>
        </w:rPr>
        <w:t xml:space="preserve"> программ</w:t>
      </w:r>
      <w:r>
        <w:rPr>
          <w:sz w:val="24"/>
        </w:rPr>
        <w:t>е</w:t>
      </w:r>
    </w:p>
    <w:p w:rsidR="00381CAD" w:rsidRDefault="001424F7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381CAD">
        <w:rPr>
          <w:sz w:val="24"/>
        </w:rPr>
        <w:t xml:space="preserve">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3" w:name="Par239"/>
      <w:bookmarkEnd w:id="3"/>
      <w:r>
        <w:rPr>
          <w:sz w:val="24"/>
        </w:rPr>
        <w:t>Ресурсное обеспечение реализации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«Культура Ижморского муниципального округа»</w:t>
      </w:r>
    </w:p>
    <w:p w:rsidR="00977D4E" w:rsidRDefault="00977D4E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03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8"/>
        <w:gridCol w:w="1622"/>
        <w:gridCol w:w="33"/>
        <w:gridCol w:w="1810"/>
        <w:gridCol w:w="935"/>
        <w:gridCol w:w="90"/>
        <w:gridCol w:w="486"/>
        <w:gridCol w:w="458"/>
        <w:gridCol w:w="8"/>
        <w:gridCol w:w="950"/>
        <w:gridCol w:w="853"/>
        <w:gridCol w:w="365"/>
        <w:gridCol w:w="834"/>
        <w:gridCol w:w="911"/>
        <w:gridCol w:w="40"/>
        <w:gridCol w:w="20"/>
      </w:tblGrid>
      <w:tr w:rsidR="001424F7" w:rsidTr="0079308E">
        <w:trPr>
          <w:gridAfter w:val="1"/>
          <w:wAfter w:w="20" w:type="dxa"/>
          <w:trHeight w:val="242"/>
        </w:trPr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1424F7" w:rsidTr="0079308E">
        <w:trPr>
          <w:gridAfter w:val="1"/>
          <w:wAfter w:w="20" w:type="dxa"/>
          <w:trHeight w:val="204"/>
        </w:trPr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FF3D28">
            <w:pPr>
              <w:ind w:lef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FF3D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FF3D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393B4F" w:rsidRDefault="001424F7" w:rsidP="00FF3D28">
            <w:pPr>
              <w:jc w:val="center"/>
              <w:rPr>
                <w:b/>
                <w:sz w:val="20"/>
                <w:szCs w:val="20"/>
              </w:rPr>
            </w:pPr>
            <w:r w:rsidRPr="00393B4F">
              <w:rPr>
                <w:b/>
                <w:sz w:val="20"/>
                <w:szCs w:val="20"/>
              </w:rPr>
              <w:t>20</w:t>
            </w:r>
            <w:r w:rsidRPr="00393B4F">
              <w:rPr>
                <w:b/>
                <w:sz w:val="20"/>
                <w:szCs w:val="20"/>
                <w:lang w:val="en-US"/>
              </w:rPr>
              <w:t>20</w:t>
            </w:r>
            <w:r w:rsidRPr="00393B4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FF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FF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424F7" w:rsidTr="0079308E">
        <w:trPr>
          <w:gridAfter w:val="1"/>
          <w:wAfter w:w="20" w:type="dxa"/>
          <w:trHeight w:val="319"/>
        </w:trPr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1B6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1B6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1B6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640370" w:rsidRDefault="001424F7" w:rsidP="001B6DCB">
            <w:pPr>
              <w:jc w:val="center"/>
              <w:rPr>
                <w:sz w:val="20"/>
                <w:szCs w:val="20"/>
              </w:rPr>
            </w:pPr>
            <w:r w:rsidRPr="00640370"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1B6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2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4A3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«Культура Ижморского муниципального округа» на 201</w:t>
            </w:r>
            <w:r w:rsidR="004A3C6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-20</w:t>
            </w:r>
            <w:r w:rsidR="004A3C60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115203" w:rsidRDefault="001424F7" w:rsidP="00393B4F">
            <w:pPr>
              <w:jc w:val="center"/>
              <w:rPr>
                <w:b/>
                <w:bCs/>
                <w:sz w:val="18"/>
                <w:szCs w:val="18"/>
              </w:rPr>
            </w:pPr>
            <w:r w:rsidRPr="00253DEE">
              <w:rPr>
                <w:b/>
                <w:bCs/>
                <w:sz w:val="18"/>
                <w:szCs w:val="18"/>
                <w:lang w:val="en-US"/>
              </w:rPr>
              <w:t>81405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b/>
                <w:bCs/>
                <w:sz w:val="18"/>
                <w:szCs w:val="18"/>
              </w:rPr>
            </w:pPr>
            <w:r w:rsidRPr="00C31FC9">
              <w:rPr>
                <w:b/>
                <w:bCs/>
                <w:sz w:val="18"/>
                <w:szCs w:val="18"/>
              </w:rPr>
              <w:t>107907,4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31FC9">
              <w:rPr>
                <w:b/>
                <w:bCs/>
                <w:i/>
                <w:sz w:val="18"/>
                <w:szCs w:val="18"/>
              </w:rPr>
              <w:t>118316,4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BE1195" w:rsidRDefault="00BE1195" w:rsidP="003309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118581.9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BE1195" w:rsidRDefault="00BE1195" w:rsidP="009627E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115</w:t>
            </w:r>
            <w:r w:rsidR="009627E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en-US"/>
              </w:rPr>
              <w:t>22.6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D12DDE" w:rsidRDefault="00B06652" w:rsidP="009627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627E7">
              <w:rPr>
                <w:b/>
                <w:bCs/>
                <w:sz w:val="18"/>
                <w:szCs w:val="18"/>
              </w:rPr>
              <w:t>53</w:t>
            </w:r>
            <w:r>
              <w:rPr>
                <w:b/>
                <w:bCs/>
                <w:sz w:val="18"/>
                <w:szCs w:val="18"/>
              </w:rPr>
              <w:t>43,6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2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53DEE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 w:rsidRPr="00253DEE">
              <w:rPr>
                <w:sz w:val="18"/>
                <w:szCs w:val="18"/>
              </w:rPr>
              <w:t>3557,</w:t>
            </w:r>
            <w:r w:rsidRPr="00253DE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4237,9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4517,0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BE1195" w:rsidRDefault="0079308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5325.0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BE1195" w:rsidRDefault="00BE1195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3425.0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BE1195" w:rsidRDefault="00BE1195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3425.0</w:t>
            </w:r>
          </w:p>
        </w:tc>
      </w:tr>
      <w:tr w:rsidR="001424F7" w:rsidTr="0079308E">
        <w:trPr>
          <w:gridAfter w:val="1"/>
          <w:wAfter w:w="20" w:type="dxa"/>
          <w:trHeight w:val="260"/>
        </w:trPr>
        <w:tc>
          <w:tcPr>
            <w:tcW w:w="2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иные  не запрещенные законодательством источники: (средства юридических и </w:t>
            </w:r>
            <w:proofErr w:type="gramEnd"/>
          </w:p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53DEE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 w:rsidRPr="00253DEE">
              <w:rPr>
                <w:sz w:val="18"/>
                <w:szCs w:val="18"/>
                <w:lang w:val="en-US"/>
              </w:rPr>
              <w:t>1101</w:t>
            </w:r>
          </w:p>
          <w:p w:rsidR="001424F7" w:rsidRPr="00253DEE" w:rsidRDefault="001424F7" w:rsidP="00393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1319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954,0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1060,0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2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53DEE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 w:rsidRPr="00253DEE">
              <w:rPr>
                <w:sz w:val="18"/>
                <w:szCs w:val="18"/>
                <w:lang w:val="en-US"/>
              </w:rPr>
              <w:t>76410.7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99760,5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110463,4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8092B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112241,9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8092B" w:rsidRDefault="00B06652" w:rsidP="00962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627E7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58,6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8092B" w:rsidRDefault="00B06652" w:rsidP="00962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9627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58,6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2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53DEE" w:rsidRDefault="001424F7" w:rsidP="00393B4F">
            <w:pPr>
              <w:jc w:val="center"/>
              <w:rPr>
                <w:sz w:val="18"/>
                <w:szCs w:val="18"/>
              </w:rPr>
            </w:pPr>
            <w:r w:rsidRPr="00253DEE">
              <w:rPr>
                <w:sz w:val="18"/>
                <w:szCs w:val="18"/>
              </w:rPr>
              <w:t>336,2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2590,0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31FC9" w:rsidRDefault="001424F7" w:rsidP="00393B4F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2382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D351DE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b/>
                <w:sz w:val="24"/>
              </w:rPr>
            </w:pPr>
          </w:p>
        </w:tc>
        <w:tc>
          <w:tcPr>
            <w:tcW w:w="93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803F7C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Подпрограмма 1 «Развитие культуры Ижморского муниципального округа»</w:t>
            </w:r>
          </w:p>
        </w:tc>
      </w:tr>
      <w:tr w:rsidR="00241FFE" w:rsidTr="0079308E">
        <w:trPr>
          <w:gridAfter w:val="1"/>
          <w:wAfter w:w="20" w:type="dxa"/>
          <w:trHeight w:val="437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1.1.Обеспечение деятельности дополнительного образования (МБУ ДО «ДШИ № 20»)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FE" w:rsidRDefault="00241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Pr="005B382D" w:rsidRDefault="00241FFE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  <w:lang w:val="en-US"/>
              </w:rPr>
              <w:t>6760.8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5B382D" w:rsidRDefault="00241FFE" w:rsidP="005B382D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6045.</w:t>
            </w:r>
            <w:r w:rsidRPr="005B382D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FFE" w:rsidRPr="005B382D" w:rsidRDefault="00241FFE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  <w:lang w:val="en-US"/>
              </w:rPr>
              <w:t>6391.9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E" w:rsidRPr="005B382D" w:rsidRDefault="00241FFE" w:rsidP="005B382D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6842,3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Default="00241FFE" w:rsidP="00241FFE">
            <w:pPr>
              <w:jc w:val="center"/>
            </w:pPr>
            <w:r>
              <w:rPr>
                <w:bCs/>
                <w:sz w:val="18"/>
                <w:szCs w:val="18"/>
              </w:rPr>
              <w:t>6653,9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Default="00241FFE" w:rsidP="00241FFE">
            <w:pPr>
              <w:jc w:val="center"/>
            </w:pPr>
            <w:r>
              <w:rPr>
                <w:bCs/>
                <w:sz w:val="18"/>
                <w:szCs w:val="18"/>
              </w:rPr>
              <w:t>6653,9</w:t>
            </w: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562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  <w:lang w:val="en-US"/>
              </w:rPr>
              <w:t>512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390,0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Pr="005B382D"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Pr="005B382D">
              <w:rPr>
                <w:bCs/>
                <w:sz w:val="18"/>
                <w:szCs w:val="18"/>
                <w:lang w:val="en-US"/>
              </w:rPr>
              <w:t>10.0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5B382D" w:rsidRDefault="001424F7" w:rsidP="005B38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Pr="005B382D">
              <w:rPr>
                <w:bCs/>
                <w:sz w:val="18"/>
                <w:szCs w:val="18"/>
                <w:lang w:val="en-US"/>
              </w:rPr>
              <w:t>20.0</w:t>
            </w:r>
          </w:p>
        </w:tc>
      </w:tr>
      <w:tr w:rsidR="00241FFE" w:rsidTr="0079308E">
        <w:trPr>
          <w:gridAfter w:val="1"/>
          <w:wAfter w:w="20" w:type="dxa"/>
          <w:trHeight w:val="136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Pr="00253DEE" w:rsidRDefault="00241FFE" w:rsidP="00393B4F">
            <w:pPr>
              <w:ind w:right="-4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47977.9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C323AA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50985.2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E" w:rsidRPr="00F24793" w:rsidRDefault="00241FFE" w:rsidP="00393B4F">
            <w:pPr>
              <w:ind w:left="-1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47921.2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247641" w:rsidRDefault="00241FFE" w:rsidP="009A6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48131,0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48131,0</w:t>
            </w:r>
          </w:p>
        </w:tc>
      </w:tr>
      <w:tr w:rsidR="001424F7" w:rsidTr="0079308E">
        <w:trPr>
          <w:gridAfter w:val="1"/>
          <w:wAfter w:w="20" w:type="dxa"/>
          <w:trHeight w:val="136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F7442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323AA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648.4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A93378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3046FB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3046FB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60.0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A404C" w:rsidRDefault="001424F7" w:rsidP="00A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</w:tr>
      <w:tr w:rsidR="00241FFE" w:rsidTr="0079308E">
        <w:trPr>
          <w:gridAfter w:val="1"/>
          <w:wAfter w:w="20" w:type="dxa"/>
          <w:trHeight w:val="130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1.3Обеспечение деятельности музеев (МБУК ИРКМ)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Pr="00334B14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2651.1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F64CDB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3607.9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E" w:rsidRPr="00F24793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4003.9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032852" w:rsidRDefault="00241FFE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4015,3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4015,3</w:t>
            </w:r>
          </w:p>
        </w:tc>
      </w:tr>
      <w:tr w:rsidR="001424F7" w:rsidTr="0079308E">
        <w:trPr>
          <w:gridAfter w:val="1"/>
          <w:wAfter w:w="20" w:type="dxa"/>
          <w:trHeight w:val="711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F7442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323AA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71196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F7442" w:rsidRDefault="001424F7" w:rsidP="001155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241FFE" w:rsidTr="0079308E">
        <w:trPr>
          <w:gridAfter w:val="1"/>
          <w:wAfter w:w="20" w:type="dxa"/>
          <w:trHeight w:val="146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1.4.Обеспечение деятельности библиотек (МУК МЦРБ)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FE" w:rsidRDefault="0024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FE" w:rsidRPr="00334B14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17324.4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FE" w:rsidRPr="00F64CDB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22957.2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FFE" w:rsidRPr="00A130F9" w:rsidRDefault="00241FFE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22290.5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E" w:rsidRPr="006C103A" w:rsidRDefault="00241FFE" w:rsidP="00393B4F">
            <w:pPr>
              <w:ind w:left="-86" w:firstLine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22398,6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E" w:rsidRDefault="00241FFE" w:rsidP="00241FFE">
            <w:pPr>
              <w:jc w:val="center"/>
            </w:pPr>
            <w:r>
              <w:rPr>
                <w:sz w:val="18"/>
                <w:szCs w:val="18"/>
              </w:rPr>
              <w:t>22398,6</w:t>
            </w:r>
          </w:p>
        </w:tc>
      </w:tr>
      <w:tr w:rsidR="001424F7" w:rsidTr="0079308E">
        <w:trPr>
          <w:trHeight w:val="273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F7442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323AA" w:rsidRDefault="001424F7" w:rsidP="00393B4F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F7442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A404C" w:rsidRDefault="001424F7" w:rsidP="00393B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424F7" w:rsidTr="0079308E">
        <w:trPr>
          <w:trHeight w:val="13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1.5.Содержание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F7442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460.3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F64CDB" w:rsidRDefault="001424F7" w:rsidP="00393B4F">
            <w:pPr>
              <w:ind w:right="-5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534.1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4F7" w:rsidRPr="00F24793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649.7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4F7" w:rsidRPr="00E06224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5E1DA6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E06224" w:rsidRDefault="00241FFE" w:rsidP="0024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E06224" w:rsidRDefault="00241FFE" w:rsidP="005546DB">
            <w:pPr>
              <w:ind w:right="-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</w:tr>
      <w:tr w:rsidR="001424F7" w:rsidTr="0079308E">
        <w:trPr>
          <w:gridAfter w:val="1"/>
          <w:wAfter w:w="20" w:type="dxa"/>
          <w:trHeight w:val="699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1.6.Обеспечение деятельности прочих учреждений (Ц.Б.)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1236.2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15480.8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4F7" w:rsidRPr="00A130F9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28196.2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D52193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22312,8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D52193" w:rsidRDefault="00C3219A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28188,0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D52193" w:rsidRDefault="00C3219A" w:rsidP="0024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28188,0</w:t>
            </w:r>
          </w:p>
        </w:tc>
      </w:tr>
      <w:tr w:rsidR="001424F7" w:rsidTr="0079308E">
        <w:trPr>
          <w:gridAfter w:val="1"/>
          <w:wAfter w:w="20" w:type="dxa"/>
          <w:trHeight w:val="7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Повышение показателей доступности для инвалидов объектов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25E0C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393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  <w:p w:rsidR="001424F7" w:rsidRDefault="001424F7" w:rsidP="00393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 w:rsidP="00A3583B">
            <w:pPr>
              <w:rPr>
                <w:sz w:val="18"/>
                <w:szCs w:val="18"/>
              </w:rPr>
            </w:pPr>
          </w:p>
        </w:tc>
      </w:tr>
      <w:tr w:rsidR="001424F7" w:rsidTr="0079308E">
        <w:trPr>
          <w:gridAfter w:val="1"/>
          <w:wAfter w:w="20" w:type="dxa"/>
          <w:trHeight w:val="8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257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1.8.Сохранение, возрождение и развитие народных художественных промыслов и ремесел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042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17006E" w:rsidRDefault="0017006E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64738F" w:rsidRDefault="001424F7" w:rsidP="00393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5E1DA6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5E1DA6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5E1DA6" w:rsidRDefault="001424F7" w:rsidP="00393B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4F7" w:rsidRDefault="001424F7" w:rsidP="00A3583B">
            <w:pPr>
              <w:rPr>
                <w:sz w:val="18"/>
                <w:szCs w:val="18"/>
              </w:rPr>
            </w:pPr>
          </w:p>
        </w:tc>
      </w:tr>
      <w:tr w:rsidR="001424F7" w:rsidTr="0079308E">
        <w:trPr>
          <w:gridAfter w:val="1"/>
          <w:wAfter w:w="20" w:type="dxa"/>
          <w:trHeight w:val="563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5E1DA6" w:rsidRDefault="001424F7" w:rsidP="00B8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565B">
              <w:rPr>
                <w:sz w:val="20"/>
                <w:szCs w:val="20"/>
              </w:rPr>
              <w:t>9</w:t>
            </w:r>
            <w:r w:rsidRPr="00EC1C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Текущий ремонт учреждений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2316FD" w:rsidRDefault="001424F7" w:rsidP="005B38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99121A" w:rsidP="005B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4F7">
              <w:rPr>
                <w:sz w:val="18"/>
                <w:szCs w:val="1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1424F7" w:rsidTr="0079308E">
        <w:trPr>
          <w:gridAfter w:val="1"/>
          <w:wAfter w:w="20" w:type="dxa"/>
          <w:trHeight w:val="1136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B8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8565B">
              <w:rPr>
                <w:sz w:val="20"/>
                <w:szCs w:val="20"/>
              </w:rPr>
              <w:t>0</w:t>
            </w:r>
            <w:r>
              <w:rPr>
                <w:sz w:val="24"/>
              </w:rPr>
              <w:t xml:space="preserve"> </w:t>
            </w:r>
            <w:r w:rsidRPr="00015852">
              <w:rPr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2316FD" w:rsidRDefault="001424F7" w:rsidP="005B38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9F54A4" w:rsidRDefault="001424F7" w:rsidP="005B38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9F54A4" w:rsidRDefault="001424F7" w:rsidP="005B38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9F54A4" w:rsidRDefault="001424F7" w:rsidP="005B382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24F7" w:rsidTr="0079308E">
        <w:trPr>
          <w:gridAfter w:val="1"/>
          <w:wAfter w:w="20" w:type="dxa"/>
          <w:trHeight w:val="1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E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2. «Выплаты субвенций»</w:t>
            </w:r>
          </w:p>
        </w:tc>
      </w:tr>
      <w:tr w:rsidR="001424F7" w:rsidTr="0079308E">
        <w:trPr>
          <w:gridAfter w:val="2"/>
          <w:wAfter w:w="60" w:type="dxa"/>
          <w:trHeight w:val="371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Социальная поддержка работников образовательных организаций.</w:t>
            </w:r>
          </w:p>
          <w:p w:rsidR="001424F7" w:rsidRDefault="001424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2.2.Меры социальной поддержки отдельных категорий работников культуры.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316FD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67.9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316FD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2316FD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424F7" w:rsidTr="0079308E">
        <w:trPr>
          <w:gridAfter w:val="2"/>
          <w:wAfter w:w="60" w:type="dxa"/>
          <w:trHeight w:val="2277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4F7" w:rsidRDefault="001424F7">
            <w:pPr>
              <w:ind w:right="20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316FD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F24793" w:rsidRDefault="001424F7" w:rsidP="005B382D">
            <w:pPr>
              <w:tabs>
                <w:tab w:val="center" w:pos="488"/>
                <w:tab w:val="right" w:pos="97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F24793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F164DC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F164DC" w:rsidRDefault="001424F7" w:rsidP="005B3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24F7" w:rsidTr="0079308E">
        <w:trPr>
          <w:gridAfter w:val="1"/>
          <w:wAfter w:w="20" w:type="dxa"/>
          <w:trHeight w:val="3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E61">
            <w:pPr>
              <w:rPr>
                <w:b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13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3.1.Ежемесячные выплаты стимулирующего характера работникам муниципальных </w:t>
            </w:r>
            <w:r>
              <w:rPr>
                <w:sz w:val="20"/>
                <w:szCs w:val="20"/>
              </w:rPr>
              <w:lastRenderedPageBreak/>
              <w:t xml:space="preserve">библиотек, музеев и культурно – досуговых учреждений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2316FD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3392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316FD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3469.0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9A6035" w:rsidRDefault="001424F7" w:rsidP="005B382D">
            <w:pPr>
              <w:tabs>
                <w:tab w:val="center" w:pos="488"/>
                <w:tab w:val="right" w:pos="977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3469</w:t>
            </w:r>
            <w:r>
              <w:rPr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3345,0</w:t>
            </w:r>
          </w:p>
        </w:tc>
      </w:tr>
      <w:tr w:rsidR="001424F7" w:rsidTr="0079308E">
        <w:trPr>
          <w:gridAfter w:val="2"/>
          <w:wAfter w:w="60" w:type="dxa"/>
          <w:trHeight w:val="5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3.4. Поддержка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424.5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623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3.4.1.Подключение муниципальных общедоступных библиотек и государственных центральных библиотек к информационно-телекоммуникационной сети «Интернет»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33.3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156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16.7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76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50.0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EC72D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C323AA" w:rsidRDefault="001424F7" w:rsidP="005B38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705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3.4.3Комплектование книжных фондов муниципальных общедоступных библиотек и государственных центральных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52.9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984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71.6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76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 w:rsidP="0004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 Государственная поддержка лучших  сельских учреждений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76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3.4.5 Субсидии на этнокультурное развитие наций и народностей Кемеровской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180.0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2"/>
          <w:wAfter w:w="60" w:type="dxa"/>
          <w:trHeight w:val="42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F7" w:rsidRPr="00186D8F" w:rsidRDefault="001424F7">
            <w:pPr>
              <w:rPr>
                <w:sz w:val="20"/>
                <w:szCs w:val="20"/>
              </w:rPr>
            </w:pPr>
            <w:r w:rsidRPr="00186D8F">
              <w:rPr>
                <w:sz w:val="20"/>
                <w:szCs w:val="20"/>
              </w:rPr>
              <w:t xml:space="preserve">3.4.6 </w:t>
            </w:r>
            <w:r>
              <w:rPr>
                <w:sz w:val="20"/>
                <w:szCs w:val="20"/>
              </w:rPr>
              <w:t>Субсидии на капитальный ремонт учреждений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1424F7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0C1FCD" w:rsidRDefault="001424F7" w:rsidP="00D11705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14500,0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484" w:rsidTr="00822DF5">
        <w:trPr>
          <w:gridAfter w:val="2"/>
          <w:wAfter w:w="60" w:type="dxa"/>
          <w:trHeight w:val="440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84" w:rsidRPr="00186D8F" w:rsidRDefault="00834484" w:rsidP="0083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3.4.7 </w:t>
            </w:r>
            <w:r w:rsidRPr="002B4E36">
              <w:rPr>
                <w:sz w:val="20"/>
                <w:szCs w:val="20"/>
              </w:rPr>
              <w:t>Обеспечение развития и укрепления материально-технической  технической базы домов культуры в населенных пунктах с числом жителей до 50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2490,0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2490,0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2282,0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834484" w:rsidP="00D117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484" w:rsidTr="00822DF5">
        <w:trPr>
          <w:gridAfter w:val="2"/>
          <w:wAfter w:w="60" w:type="dxa"/>
          <w:trHeight w:val="615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84" w:rsidRDefault="00834484" w:rsidP="008344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510,0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510,0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D11705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1900,0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484" w:rsidTr="00822DF5">
        <w:trPr>
          <w:gridAfter w:val="2"/>
          <w:wAfter w:w="60" w:type="dxa"/>
          <w:trHeight w:val="525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84" w:rsidRDefault="00834484" w:rsidP="008344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34484" w:rsidP="005B38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5B382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D11705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Default="00834484" w:rsidP="005B3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4F7" w:rsidTr="0079308E">
        <w:trPr>
          <w:gridAfter w:val="1"/>
          <w:wAfter w:w="20" w:type="dxa"/>
          <w:trHeight w:val="70"/>
        </w:trPr>
        <w:tc>
          <w:tcPr>
            <w:tcW w:w="10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5B3E61">
            <w:pPr>
              <w:rPr>
                <w:b/>
                <w:bCs/>
                <w:sz w:val="24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4" w:name="Par390"/>
      <w:bookmarkEnd w:id="4"/>
      <w:r>
        <w:rPr>
          <w:sz w:val="24"/>
        </w:rPr>
        <w:t>Приложение  4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5" w:name="Par395"/>
      <w:bookmarkEnd w:id="5"/>
      <w:r>
        <w:rPr>
          <w:sz w:val="24"/>
        </w:rPr>
        <w:t>Сведения о планируемых значениях целевых показателей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(индикаторов) муниципальной программы 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(по годам реализации муниципальной программы)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576"/>
        <w:gridCol w:w="2393"/>
        <w:gridCol w:w="695"/>
        <w:gridCol w:w="715"/>
        <w:gridCol w:w="561"/>
        <w:gridCol w:w="573"/>
        <w:gridCol w:w="992"/>
        <w:gridCol w:w="31"/>
        <w:gridCol w:w="705"/>
        <w:gridCol w:w="705"/>
        <w:gridCol w:w="14"/>
      </w:tblGrid>
      <w:tr w:rsidR="001424F7" w:rsidTr="00E136B5">
        <w:trPr>
          <w:gridAfter w:val="1"/>
          <w:wAfter w:w="14" w:type="dxa"/>
          <w:trHeight w:val="2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</w:tr>
      <w:tr w:rsidR="001424F7" w:rsidTr="000E7AC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1C6AEB" w:rsidRDefault="001424F7" w:rsidP="000E7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1C6AEB" w:rsidRDefault="001424F7" w:rsidP="001C6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Pr="001C6AEB" w:rsidRDefault="001424F7" w:rsidP="001C6A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1C6AEB" w:rsidRDefault="001424F7" w:rsidP="001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24F7" w:rsidRPr="001C6AE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1C6AEB" w:rsidRDefault="001424F7" w:rsidP="001C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424F7" w:rsidTr="000E7AC7"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24F7" w:rsidTr="000E7AC7">
        <w:trPr>
          <w:trHeight w:val="77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Культура Ижморского муниципального округа.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0E7AC7">
        <w:trPr>
          <w:trHeight w:val="2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«Развитие культуры Ижморского муниципального округа»:</w:t>
            </w:r>
          </w:p>
          <w:p w:rsidR="001424F7" w:rsidRDefault="001424F7" w:rsidP="000E7AC7">
            <w:pPr>
              <w:spacing w:after="200" w:line="276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культуры.</w:t>
            </w:r>
          </w:p>
          <w:p w:rsidR="001424F7" w:rsidRDefault="001424F7" w:rsidP="000E7AC7">
            <w:pPr>
              <w:spacing w:after="200" w:line="276" w:lineRule="auto"/>
              <w:ind w:left="40"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культуры и мероприятий в сфере культуры и кинематографии.</w:t>
            </w:r>
          </w:p>
          <w:p w:rsidR="001424F7" w:rsidRDefault="001424F7" w:rsidP="000E76A1">
            <w:pPr>
              <w:spacing w:after="200" w:line="276" w:lineRule="auto"/>
              <w:ind w:left="40"/>
              <w:rPr>
                <w:sz w:val="20"/>
                <w:szCs w:val="20"/>
              </w:rPr>
            </w:pPr>
          </w:p>
          <w:p w:rsidR="001424F7" w:rsidRDefault="001424F7" w:rsidP="000E76A1">
            <w:pPr>
              <w:rPr>
                <w:sz w:val="20"/>
                <w:szCs w:val="20"/>
              </w:rPr>
            </w:pPr>
          </w:p>
          <w:p w:rsidR="001424F7" w:rsidRPr="000E76A1" w:rsidRDefault="001424F7" w:rsidP="000E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0E7AC7">
        <w:trPr>
          <w:trHeight w:val="4381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посещений учреждений культуры</w:t>
            </w: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количества участников клубных формирований</w:t>
            </w: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0E7AC7">
              <w:rPr>
                <w:sz w:val="20"/>
                <w:szCs w:val="20"/>
              </w:rPr>
              <w:t xml:space="preserve"> зрителей на сеансах отечественных фильмов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количества учащихся ДШИ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2C29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24F7" w:rsidRDefault="001424F7" w:rsidP="002C29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266">
              <w:rPr>
                <w:sz w:val="18"/>
                <w:szCs w:val="18"/>
              </w:rPr>
              <w:t>164758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2C291D">
            <w:pPr>
              <w:rPr>
                <w:sz w:val="18"/>
                <w:szCs w:val="18"/>
              </w:rPr>
            </w:pPr>
          </w:p>
          <w:p w:rsidR="001424F7" w:rsidRDefault="001424F7" w:rsidP="002C291D">
            <w:pPr>
              <w:rPr>
                <w:sz w:val="18"/>
                <w:szCs w:val="18"/>
              </w:rPr>
            </w:pPr>
            <w:r w:rsidRPr="00601266">
              <w:rPr>
                <w:sz w:val="18"/>
                <w:szCs w:val="18"/>
              </w:rPr>
              <w:t>165708</w:t>
            </w: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Pr="00601266" w:rsidRDefault="0014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166645</w:t>
            </w: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24F7" w:rsidRPr="00601266" w:rsidRDefault="001424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171865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Pr="00601266" w:rsidRDefault="0014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175208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Pr="00601266" w:rsidRDefault="0014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178551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1424F7" w:rsidTr="00E136B5">
        <w:trPr>
          <w:trHeight w:val="100"/>
        </w:trPr>
        <w:tc>
          <w:tcPr>
            <w:tcW w:w="738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1424F7" w:rsidRPr="000E7AC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Par455"/>
      <w:bookmarkEnd w:id="6"/>
      <w:r w:rsidRPr="000E7AC7">
        <w:rPr>
          <w:sz w:val="16"/>
          <w:szCs w:val="16"/>
        </w:rPr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1424F7" w:rsidRPr="000E7AC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7" w:name="Par456"/>
      <w:bookmarkEnd w:id="7"/>
      <w:r w:rsidRPr="000E7AC7">
        <w:rPr>
          <w:sz w:val="16"/>
          <w:szCs w:val="16"/>
        </w:rPr>
        <w:t>** В случае если муниципальная программа не предусматривает разделение на подпрограммы, то строка заполняется по основным мероприятиям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8" w:name="Par462"/>
      <w:bookmarkEnd w:id="8"/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5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9" w:name="Par470"/>
      <w:bookmarkEnd w:id="9"/>
      <w:r>
        <w:rPr>
          <w:sz w:val="24"/>
        </w:rPr>
        <w:t>Сведения о планируемых значениях целевых показателей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(индикаторов)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«Культура Ижморского муниципального округа» на 2020 год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7D4E">
        <w:rPr>
          <w:sz w:val="20"/>
          <w:szCs w:val="20"/>
        </w:rPr>
        <w:t>(очередной год реализации муниципальной программы)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3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340"/>
        <w:gridCol w:w="2040"/>
        <w:gridCol w:w="960"/>
        <w:gridCol w:w="1200"/>
        <w:gridCol w:w="1200"/>
        <w:gridCol w:w="1320"/>
        <w:gridCol w:w="1320"/>
      </w:tblGrid>
      <w:tr w:rsidR="001424F7" w:rsidTr="00420EE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 xml:space="preserve">Плановое значение целевого показателя (индикатора) </w:t>
            </w:r>
            <w:hyperlink r:id="rId5" w:anchor="Par530" w:history="1">
              <w:r w:rsidRPr="00B7120B">
                <w:rPr>
                  <w:rStyle w:val="a7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1424F7" w:rsidTr="00420EE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март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июнь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сентябрь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декабрь</w:t>
            </w:r>
          </w:p>
        </w:tc>
      </w:tr>
      <w:tr w:rsidR="001424F7" w:rsidTr="00420EE5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7</w:t>
            </w:r>
          </w:p>
        </w:tc>
      </w:tr>
      <w:tr w:rsidR="001424F7" w:rsidTr="00420EE5">
        <w:trPr>
          <w:trHeight w:val="4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C268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420EE5">
        <w:trPr>
          <w:trHeight w:val="2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 xml:space="preserve">Подпрограмма </w:t>
            </w:r>
          </w:p>
          <w:p w:rsidR="001424F7" w:rsidRPr="00B7120B" w:rsidRDefault="001424F7">
            <w:pPr>
              <w:rPr>
                <w:b/>
                <w:sz w:val="20"/>
                <w:szCs w:val="20"/>
              </w:rPr>
            </w:pPr>
            <w:r w:rsidRPr="00B7120B">
              <w:rPr>
                <w:b/>
                <w:sz w:val="20"/>
                <w:szCs w:val="20"/>
              </w:rPr>
              <w:t xml:space="preserve">«Развитие культуры Ижморского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 w:rsidRPr="00B7120B">
              <w:rPr>
                <w:b/>
                <w:sz w:val="20"/>
                <w:szCs w:val="20"/>
              </w:rPr>
              <w:t>»:</w:t>
            </w:r>
          </w:p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C2681B" w:rsidRDefault="001424F7" w:rsidP="00C2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C2681B">
              <w:rPr>
                <w:sz w:val="18"/>
                <w:szCs w:val="18"/>
              </w:rPr>
              <w:t xml:space="preserve"> посещений учреждений культуры</w:t>
            </w:r>
          </w:p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C2681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171865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количества участников клубных формирований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 w:rsidP="00420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зрителей на сеансах отечественных фильмов</w:t>
            </w:r>
          </w:p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количества учащихся ДШИ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AB6BA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0" w:name="Par530"/>
      <w:bookmarkEnd w:id="10"/>
      <w:r>
        <w:rPr>
          <w:sz w:val="24"/>
        </w:rPr>
        <w:t>* Плановые значения целевых показателей (индикаторов) подлежат корректировке не позднее 30 декабря года, предшествующего очередному году реализации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1" w:name="Par531"/>
      <w:bookmarkEnd w:id="11"/>
      <w:r>
        <w:rPr>
          <w:sz w:val="24"/>
        </w:rPr>
        <w:t>** В случае если муниципальная программа не предусматривает разделение на подпрограммы, то строка заполняется по основным мероприятиям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2" w:name="Par537"/>
      <w:bookmarkEnd w:id="12"/>
      <w:r>
        <w:rPr>
          <w:sz w:val="24"/>
        </w:rPr>
        <w:t>Приложение  6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об использовании ассигнований областного бюджета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январь – декабрь 201__ года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(ежеквартально нарастающим итогом с начала года)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40"/>
        <w:gridCol w:w="2640"/>
        <w:gridCol w:w="1920"/>
        <w:gridCol w:w="1680"/>
      </w:tblGrid>
      <w:tr w:rsidR="001424F7" w:rsidTr="00FD0DB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1424F7" w:rsidTr="00FD0DB1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 роспись, план года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 w:rsidP="001F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за январь -</w:t>
            </w: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1424F7" w:rsidRDefault="001424F7" w:rsidP="001F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201__года</w:t>
            </w:r>
          </w:p>
        </w:tc>
      </w:tr>
      <w:tr w:rsidR="001424F7" w:rsidTr="00FD0DB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Ижморского муниципального округа»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1(Развитие культуры Ижморского муниципального округа)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деятельности дополнительного образования (МОУ ДОД ДШИ №20)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140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  <w:p w:rsidR="001424F7" w:rsidRDefault="001424F7" w:rsidP="006F292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3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Обеспечение деятельности </w:t>
            </w:r>
            <w:r>
              <w:rPr>
                <w:sz w:val="20"/>
                <w:szCs w:val="20"/>
              </w:rPr>
              <w:lastRenderedPageBreak/>
              <w:t>музеев (МБУК ИРКМ)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деятельности библиотек (МУК МЦРБ)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5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Содержание аппарата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деятельности прочих учреждений (ЦБ)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2. «Выплата субвенций»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библиотечных фондов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подключение общедоступных библиотек к сети Интернет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 «Иные межбюджетные трансферты»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Поддержка муниципальных учреждений культуры находящихся в сельской местности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лучших  работников культуры находящихся в сельской местности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24F7" w:rsidRDefault="001424F7" w:rsidP="00FD0DB1"/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7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977D4E">
        <w:rPr>
          <w:sz w:val="24"/>
        </w:rPr>
        <w:tab/>
      </w:r>
      <w:r w:rsidRPr="00977D4E">
        <w:rPr>
          <w:sz w:val="24"/>
        </w:rPr>
        <w:tab/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 xml:space="preserve">о целевых показателях (индикаторах) </w:t>
      </w:r>
      <w:proofErr w:type="gramStart"/>
      <w:r w:rsidRPr="00977D4E">
        <w:rPr>
          <w:sz w:val="24"/>
        </w:rPr>
        <w:t>муниципальной</w:t>
      </w:r>
      <w:proofErr w:type="gramEnd"/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программы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977D4E">
        <w:rPr>
          <w:sz w:val="24"/>
          <w:u w:val="single"/>
        </w:rPr>
        <w:t>«Культура Ижморского муниципального округа»</w:t>
      </w:r>
    </w:p>
    <w:p w:rsidR="001424F7" w:rsidRDefault="001424F7" w:rsidP="00977D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 xml:space="preserve">                               </w:t>
      </w:r>
    </w:p>
    <w:p w:rsidR="00977D4E" w:rsidRPr="0039278D" w:rsidRDefault="00977D4E" w:rsidP="00977D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4F7" w:rsidRPr="005E09B5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E09B5">
        <w:rPr>
          <w:sz w:val="24"/>
        </w:rPr>
        <w:t>за январь - декабрь 201__  года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(ежеквартально нарастающим итогом с начала года)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0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040"/>
        <w:gridCol w:w="1080"/>
        <w:gridCol w:w="1080"/>
        <w:gridCol w:w="1200"/>
        <w:gridCol w:w="1200"/>
        <w:gridCol w:w="1200"/>
        <w:gridCol w:w="1680"/>
      </w:tblGrid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N </w:t>
            </w:r>
            <w:proofErr w:type="gramStart"/>
            <w:r w:rsidRPr="0039278D">
              <w:rPr>
                <w:sz w:val="20"/>
                <w:szCs w:val="20"/>
              </w:rPr>
              <w:t>п</w:t>
            </w:r>
            <w:proofErr w:type="gramEnd"/>
            <w:r w:rsidRPr="0039278D">
              <w:rPr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План на 201_ </w:t>
            </w:r>
            <w:bookmarkStart w:id="13" w:name="_GoBack"/>
            <w:bookmarkEnd w:id="13"/>
            <w:r w:rsidRPr="0039278D">
              <w:rPr>
                <w:sz w:val="20"/>
                <w:szCs w:val="20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 на январь - март 201_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 за январь - июнь 201_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Факт за январь – декабрь 201_  года </w:t>
            </w:r>
            <w:hyperlink r:id="rId6" w:anchor="Par687" w:history="1">
              <w:r w:rsidRPr="0039278D">
                <w:rPr>
                  <w:rStyle w:val="a7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8</w:t>
            </w: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7D4E" w:rsidRDefault="001424F7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9278D">
        <w:rPr>
          <w:sz w:val="20"/>
          <w:szCs w:val="20"/>
        </w:rPr>
        <w:tab/>
      </w: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8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39278D" w:rsidRDefault="001424F7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 достижении значений целевых показателей (индикаторов)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муниципальной программы</w:t>
      </w:r>
    </w:p>
    <w:p w:rsidR="001424F7" w:rsidRPr="00977D4E" w:rsidRDefault="001424F7" w:rsidP="00FD0DB1">
      <w:pPr>
        <w:widowControl w:val="0"/>
        <w:tabs>
          <w:tab w:val="left" w:pos="1878"/>
          <w:tab w:val="center" w:pos="4844"/>
        </w:tabs>
        <w:autoSpaceDE w:val="0"/>
        <w:autoSpaceDN w:val="0"/>
        <w:adjustRightInd w:val="0"/>
        <w:rPr>
          <w:sz w:val="24"/>
        </w:rPr>
      </w:pPr>
      <w:r w:rsidRPr="00977D4E">
        <w:rPr>
          <w:sz w:val="24"/>
        </w:rPr>
        <w:tab/>
      </w:r>
      <w:r w:rsidRPr="00977D4E">
        <w:rPr>
          <w:sz w:val="24"/>
        </w:rPr>
        <w:tab/>
        <w:t>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7D4E" w:rsidRPr="0039278D" w:rsidRDefault="00977D4E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за _201__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149"/>
        <w:gridCol w:w="1080"/>
        <w:gridCol w:w="1320"/>
        <w:gridCol w:w="960"/>
        <w:gridCol w:w="1440"/>
        <w:gridCol w:w="1931"/>
      </w:tblGrid>
      <w:tr w:rsidR="001424F7" w:rsidRPr="0039278D" w:rsidTr="00FD0D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N </w:t>
            </w:r>
            <w:proofErr w:type="gramStart"/>
            <w:r w:rsidRPr="0039278D">
              <w:rPr>
                <w:sz w:val="20"/>
                <w:szCs w:val="20"/>
              </w:rPr>
              <w:t>п</w:t>
            </w:r>
            <w:proofErr w:type="gramEnd"/>
            <w:r w:rsidRPr="0039278D">
              <w:rPr>
                <w:sz w:val="20"/>
                <w:szCs w:val="20"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Значения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целевого показателя (индикатора) на конец года (при наличии)</w:t>
            </w:r>
          </w:p>
        </w:tc>
      </w:tr>
      <w:tr w:rsidR="001424F7" w:rsidRPr="0039278D" w:rsidTr="00420E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фактическое исполнение за предыдущий год</w:t>
            </w:r>
          </w:p>
          <w:p w:rsidR="001424F7" w:rsidRPr="0039278D" w:rsidRDefault="001424F7" w:rsidP="00E05D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E05D84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 (при наличии)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E05D84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муниципальная программа,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подпрограмма, мероприятие</w:t>
            </w:r>
          </w:p>
        </w:tc>
      </w:tr>
    </w:tbl>
    <w:p w:rsidR="001424F7" w:rsidRPr="0039278D" w:rsidRDefault="001424F7" w:rsidP="00FD0DB1">
      <w:pPr>
        <w:widowControl w:val="0"/>
        <w:tabs>
          <w:tab w:val="left" w:pos="6246"/>
        </w:tabs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ab/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4" w:name="Par542"/>
      <w:bookmarkStart w:id="15" w:name="Par631"/>
      <w:bookmarkStart w:id="16" w:name="Par695"/>
      <w:bookmarkStart w:id="17" w:name="Par783"/>
      <w:bookmarkStart w:id="18" w:name="Par788"/>
      <w:bookmarkEnd w:id="14"/>
      <w:bookmarkEnd w:id="15"/>
      <w:bookmarkEnd w:id="16"/>
      <w:bookmarkEnd w:id="17"/>
      <w:bookmarkEnd w:id="18"/>
      <w:r>
        <w:rPr>
          <w:sz w:val="24"/>
        </w:rPr>
        <w:t>Приложение  9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 достижении значений целевых показателей (индикаторов)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муниципальной программы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«Культура Ижморского муниципального округа»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за 201__ 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149"/>
        <w:gridCol w:w="1080"/>
        <w:gridCol w:w="1320"/>
        <w:gridCol w:w="960"/>
        <w:gridCol w:w="1320"/>
        <w:gridCol w:w="120"/>
        <w:gridCol w:w="1931"/>
      </w:tblGrid>
      <w:tr w:rsidR="001424F7" w:rsidRPr="0039278D" w:rsidTr="00FD0D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N </w:t>
            </w:r>
            <w:proofErr w:type="gramStart"/>
            <w:r w:rsidRPr="0039278D">
              <w:rPr>
                <w:sz w:val="20"/>
                <w:szCs w:val="20"/>
              </w:rPr>
              <w:t>п</w:t>
            </w:r>
            <w:proofErr w:type="gramEnd"/>
            <w:r w:rsidRPr="0039278D">
              <w:rPr>
                <w:sz w:val="20"/>
                <w:szCs w:val="20"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Значения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целевого показателя (индикатора) на конец года (при наличии)</w:t>
            </w:r>
          </w:p>
        </w:tc>
      </w:tr>
      <w:tr w:rsidR="001424F7" w:rsidRPr="0039278D" w:rsidTr="00420E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фактическое исполнение за предыдущий год</w:t>
            </w:r>
          </w:p>
          <w:p w:rsidR="001424F7" w:rsidRPr="0039278D" w:rsidRDefault="001424F7" w:rsidP="0074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747275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 (при наличии)</w:t>
            </w:r>
          </w:p>
          <w:p w:rsidR="001424F7" w:rsidRPr="0039278D" w:rsidRDefault="001424F7" w:rsidP="0074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муниципальная программа,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подпрограмма, мероприятие</w:t>
            </w: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DD49F3">
      <w:pPr>
        <w:widowControl w:val="0"/>
        <w:tabs>
          <w:tab w:val="left" w:pos="6480"/>
          <w:tab w:val="left" w:pos="6555"/>
        </w:tabs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>Директор муниципальной программы:</w:t>
      </w:r>
      <w:r w:rsidRPr="0039278D">
        <w:rPr>
          <w:sz w:val="20"/>
          <w:szCs w:val="20"/>
        </w:rPr>
        <w:tab/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9" w:name="Par835"/>
      <w:bookmarkEnd w:id="19"/>
      <w:r>
        <w:rPr>
          <w:sz w:val="24"/>
        </w:rPr>
        <w:t>Приложение 10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20" w:name="Par840"/>
      <w:bookmarkEnd w:id="20"/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 xml:space="preserve">об объеме финансовых ресурсов </w:t>
      </w:r>
      <w:proofErr w:type="gramStart"/>
      <w:r w:rsidRPr="00977D4E">
        <w:rPr>
          <w:sz w:val="24"/>
        </w:rPr>
        <w:t>муниципальной</w:t>
      </w:r>
      <w:proofErr w:type="gramEnd"/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программы « Культура Ижморского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 xml:space="preserve"> за 201__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96"/>
        <w:gridCol w:w="2894"/>
        <w:gridCol w:w="1688"/>
        <w:gridCol w:w="1689"/>
      </w:tblGrid>
      <w:tr w:rsidR="001424F7" w:rsidRPr="0039278D" w:rsidTr="00FD0DB1">
        <w:trPr>
          <w:trHeight w:val="144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tabs>
                <w:tab w:val="left" w:pos="315"/>
                <w:tab w:val="center" w:pos="1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ab/>
            </w:r>
            <w:r w:rsidRPr="0039278D">
              <w:rPr>
                <w:sz w:val="20"/>
                <w:szCs w:val="20"/>
              </w:rPr>
              <w:tab/>
              <w:t xml:space="preserve">Наименование </w:t>
            </w:r>
            <w:proofErr w:type="gramStart"/>
            <w:r w:rsidRPr="0039278D">
              <w:rPr>
                <w:sz w:val="20"/>
                <w:szCs w:val="20"/>
              </w:rPr>
              <w:t>муниципальной</w:t>
            </w:r>
            <w:proofErr w:type="gramEnd"/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программы, подпрограммы, мероприятия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1424F7" w:rsidRPr="0039278D" w:rsidTr="00FD0DB1">
        <w:trPr>
          <w:trHeight w:val="144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сводная бюджетная роспись, план года</w:t>
            </w:r>
          </w:p>
          <w:p w:rsidR="001424F7" w:rsidRPr="0039278D" w:rsidRDefault="001424F7" w:rsidP="0042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кассовое исполнение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420EE5" w:rsidRDefault="001424F7" w:rsidP="00420EE5">
            <w:pPr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</w:t>
            </w: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AC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Муниципальная программа «Культура 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9278D">
              <w:rPr>
                <w:sz w:val="20"/>
                <w:szCs w:val="20"/>
              </w:rPr>
              <w:t>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>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6B6231">
        <w:trPr>
          <w:trHeight w:val="2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AC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Подпрограмма 1(Развитие культуры 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9278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1. Обеспечение деятельности дополнительного образования (МОУ ДОД ДШИ №20)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3. Обеспечение деятельности музеев (МБУК ИРКМ)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4. Обеспечение деятельности библиотек (МУК МЦРБ)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5. Содержание аппарата управления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6. Обеспечение деятельности прочих учреждений (ЦБ)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2. «Выплата субвенций»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Пополнение библиотечных фондов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Межбюджетные трансферты на подключение общедоступных библиотек к сети Интернет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4 «Иные межбюджетные трансферты»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4.1. Поддержка муниципальных учреждений культуры находящихся в сельской местности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Поддержка лучших  работников </w:t>
            </w:r>
            <w:r w:rsidRPr="0039278D">
              <w:rPr>
                <w:sz w:val="20"/>
                <w:szCs w:val="20"/>
              </w:rPr>
              <w:lastRenderedPageBreak/>
              <w:t>культуры находящихся в сельской местности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1424F7" w:rsidRPr="0039278D" w:rsidSect="00A11FA1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??????? ????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30"/>
    <w:multiLevelType w:val="multilevel"/>
    <w:tmpl w:val="015C80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9301E94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23339"/>
    <w:multiLevelType w:val="hybridMultilevel"/>
    <w:tmpl w:val="532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97039"/>
    <w:multiLevelType w:val="multilevel"/>
    <w:tmpl w:val="2FECF5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F5F2989"/>
    <w:multiLevelType w:val="multilevel"/>
    <w:tmpl w:val="2EBA08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8" w:hanging="2160"/>
      </w:pPr>
      <w:rPr>
        <w:rFonts w:cs="Times New Roman" w:hint="default"/>
      </w:rPr>
    </w:lvl>
  </w:abstractNum>
  <w:abstractNum w:abstractNumId="5">
    <w:nsid w:val="24F043E2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85B23"/>
    <w:multiLevelType w:val="hybridMultilevel"/>
    <w:tmpl w:val="14B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B08F5"/>
    <w:multiLevelType w:val="hybridMultilevel"/>
    <w:tmpl w:val="B120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135E29"/>
    <w:multiLevelType w:val="multilevel"/>
    <w:tmpl w:val="2EC210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B60874"/>
    <w:multiLevelType w:val="hybridMultilevel"/>
    <w:tmpl w:val="532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EB5C94"/>
    <w:multiLevelType w:val="multilevel"/>
    <w:tmpl w:val="60BA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B262E3E"/>
    <w:multiLevelType w:val="multilevel"/>
    <w:tmpl w:val="976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D963F98"/>
    <w:multiLevelType w:val="hybridMultilevel"/>
    <w:tmpl w:val="04160CBE"/>
    <w:lvl w:ilvl="0" w:tplc="2732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EF03CC"/>
    <w:multiLevelType w:val="hybridMultilevel"/>
    <w:tmpl w:val="906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357C8F"/>
    <w:multiLevelType w:val="multilevel"/>
    <w:tmpl w:val="0F569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E16319C"/>
    <w:multiLevelType w:val="multilevel"/>
    <w:tmpl w:val="EAC4F2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6C5C5A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CD370F"/>
    <w:multiLevelType w:val="multilevel"/>
    <w:tmpl w:val="87F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77110B29"/>
    <w:multiLevelType w:val="hybridMultilevel"/>
    <w:tmpl w:val="DDAEE9E8"/>
    <w:lvl w:ilvl="0" w:tplc="7DA491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1ACA"/>
    <w:rsid w:val="00006419"/>
    <w:rsid w:val="00007628"/>
    <w:rsid w:val="000104D9"/>
    <w:rsid w:val="00011764"/>
    <w:rsid w:val="00015852"/>
    <w:rsid w:val="00017686"/>
    <w:rsid w:val="000203A5"/>
    <w:rsid w:val="000234BE"/>
    <w:rsid w:val="00032852"/>
    <w:rsid w:val="00033898"/>
    <w:rsid w:val="000422B8"/>
    <w:rsid w:val="0004678B"/>
    <w:rsid w:val="000500D0"/>
    <w:rsid w:val="00052870"/>
    <w:rsid w:val="00054A62"/>
    <w:rsid w:val="00064487"/>
    <w:rsid w:val="000652C4"/>
    <w:rsid w:val="00067F47"/>
    <w:rsid w:val="00073453"/>
    <w:rsid w:val="000740D7"/>
    <w:rsid w:val="0007652F"/>
    <w:rsid w:val="0008030F"/>
    <w:rsid w:val="00081731"/>
    <w:rsid w:val="00083F36"/>
    <w:rsid w:val="000847DD"/>
    <w:rsid w:val="00086A0B"/>
    <w:rsid w:val="00090871"/>
    <w:rsid w:val="00091074"/>
    <w:rsid w:val="000930C1"/>
    <w:rsid w:val="000A1E5A"/>
    <w:rsid w:val="000A24D8"/>
    <w:rsid w:val="000A5D09"/>
    <w:rsid w:val="000A5F94"/>
    <w:rsid w:val="000A61DA"/>
    <w:rsid w:val="000A6839"/>
    <w:rsid w:val="000A7FCD"/>
    <w:rsid w:val="000B1334"/>
    <w:rsid w:val="000B4698"/>
    <w:rsid w:val="000C070F"/>
    <w:rsid w:val="000C13C3"/>
    <w:rsid w:val="000C1FCD"/>
    <w:rsid w:val="000D001F"/>
    <w:rsid w:val="000D17F9"/>
    <w:rsid w:val="000D4420"/>
    <w:rsid w:val="000E451B"/>
    <w:rsid w:val="000E6B66"/>
    <w:rsid w:val="000E76A1"/>
    <w:rsid w:val="000E7AC7"/>
    <w:rsid w:val="000F1031"/>
    <w:rsid w:val="000F3BCD"/>
    <w:rsid w:val="000F651E"/>
    <w:rsid w:val="00111D72"/>
    <w:rsid w:val="001123CD"/>
    <w:rsid w:val="00115203"/>
    <w:rsid w:val="00115592"/>
    <w:rsid w:val="00116B4F"/>
    <w:rsid w:val="0012144D"/>
    <w:rsid w:val="00124E16"/>
    <w:rsid w:val="001265FA"/>
    <w:rsid w:val="00127BF8"/>
    <w:rsid w:val="00131740"/>
    <w:rsid w:val="00132BC5"/>
    <w:rsid w:val="00136699"/>
    <w:rsid w:val="00136ED5"/>
    <w:rsid w:val="00140372"/>
    <w:rsid w:val="00140E33"/>
    <w:rsid w:val="001424F7"/>
    <w:rsid w:val="00143283"/>
    <w:rsid w:val="001433A5"/>
    <w:rsid w:val="001436A4"/>
    <w:rsid w:val="00147C43"/>
    <w:rsid w:val="00150650"/>
    <w:rsid w:val="00150CA9"/>
    <w:rsid w:val="00156EAC"/>
    <w:rsid w:val="00161F96"/>
    <w:rsid w:val="0017006E"/>
    <w:rsid w:val="0017244D"/>
    <w:rsid w:val="001728D9"/>
    <w:rsid w:val="00172A94"/>
    <w:rsid w:val="001730D3"/>
    <w:rsid w:val="001745D8"/>
    <w:rsid w:val="0017632B"/>
    <w:rsid w:val="00180948"/>
    <w:rsid w:val="00184B8B"/>
    <w:rsid w:val="00186D8F"/>
    <w:rsid w:val="00187743"/>
    <w:rsid w:val="00195FDC"/>
    <w:rsid w:val="001A12E2"/>
    <w:rsid w:val="001A41AC"/>
    <w:rsid w:val="001B6029"/>
    <w:rsid w:val="001B6DCB"/>
    <w:rsid w:val="001B78C5"/>
    <w:rsid w:val="001C374C"/>
    <w:rsid w:val="001C47A0"/>
    <w:rsid w:val="001C6AEB"/>
    <w:rsid w:val="001D5E1B"/>
    <w:rsid w:val="001D6C63"/>
    <w:rsid w:val="001D7A1A"/>
    <w:rsid w:val="001E4439"/>
    <w:rsid w:val="001E5F90"/>
    <w:rsid w:val="001E679F"/>
    <w:rsid w:val="001F5950"/>
    <w:rsid w:val="001F6A84"/>
    <w:rsid w:val="002069BB"/>
    <w:rsid w:val="002073F5"/>
    <w:rsid w:val="00210BB7"/>
    <w:rsid w:val="00211843"/>
    <w:rsid w:val="00213EF1"/>
    <w:rsid w:val="00216D91"/>
    <w:rsid w:val="002177AA"/>
    <w:rsid w:val="00222B59"/>
    <w:rsid w:val="00223518"/>
    <w:rsid w:val="00224B5C"/>
    <w:rsid w:val="00224BFA"/>
    <w:rsid w:val="00231348"/>
    <w:rsid w:val="002316FD"/>
    <w:rsid w:val="00232239"/>
    <w:rsid w:val="0023545C"/>
    <w:rsid w:val="002414A2"/>
    <w:rsid w:val="00241FFE"/>
    <w:rsid w:val="0024457D"/>
    <w:rsid w:val="00247641"/>
    <w:rsid w:val="00253138"/>
    <w:rsid w:val="00253DEE"/>
    <w:rsid w:val="002575CD"/>
    <w:rsid w:val="002577EB"/>
    <w:rsid w:val="00257979"/>
    <w:rsid w:val="00260277"/>
    <w:rsid w:val="00264DF2"/>
    <w:rsid w:val="00267E94"/>
    <w:rsid w:val="002778A3"/>
    <w:rsid w:val="00277F69"/>
    <w:rsid w:val="0028262F"/>
    <w:rsid w:val="0028297A"/>
    <w:rsid w:val="00283373"/>
    <w:rsid w:val="002918D7"/>
    <w:rsid w:val="00291D1C"/>
    <w:rsid w:val="002949CA"/>
    <w:rsid w:val="002965C7"/>
    <w:rsid w:val="002A49DC"/>
    <w:rsid w:val="002B4C1C"/>
    <w:rsid w:val="002B4E36"/>
    <w:rsid w:val="002C291D"/>
    <w:rsid w:val="002C48D8"/>
    <w:rsid w:val="002C7A32"/>
    <w:rsid w:val="002D78E8"/>
    <w:rsid w:val="002E2F6C"/>
    <w:rsid w:val="002E44A3"/>
    <w:rsid w:val="002E647C"/>
    <w:rsid w:val="002E704B"/>
    <w:rsid w:val="002F104B"/>
    <w:rsid w:val="002F26CE"/>
    <w:rsid w:val="002F382D"/>
    <w:rsid w:val="002F6A45"/>
    <w:rsid w:val="002F7398"/>
    <w:rsid w:val="002F7442"/>
    <w:rsid w:val="003002CC"/>
    <w:rsid w:val="00300B57"/>
    <w:rsid w:val="003044A7"/>
    <w:rsid w:val="003046FB"/>
    <w:rsid w:val="00304A7C"/>
    <w:rsid w:val="00307E4C"/>
    <w:rsid w:val="003164E4"/>
    <w:rsid w:val="00317D1D"/>
    <w:rsid w:val="003227E6"/>
    <w:rsid w:val="00327AB6"/>
    <w:rsid w:val="00327E6E"/>
    <w:rsid w:val="003309DB"/>
    <w:rsid w:val="00330B6E"/>
    <w:rsid w:val="003316D0"/>
    <w:rsid w:val="0033464B"/>
    <w:rsid w:val="0033480E"/>
    <w:rsid w:val="00334B14"/>
    <w:rsid w:val="00337285"/>
    <w:rsid w:val="003439B9"/>
    <w:rsid w:val="00344CF9"/>
    <w:rsid w:val="003451B3"/>
    <w:rsid w:val="00347B61"/>
    <w:rsid w:val="00351CCC"/>
    <w:rsid w:val="00352D3B"/>
    <w:rsid w:val="00354458"/>
    <w:rsid w:val="00356D85"/>
    <w:rsid w:val="00363911"/>
    <w:rsid w:val="003651F0"/>
    <w:rsid w:val="003816F2"/>
    <w:rsid w:val="00381CAD"/>
    <w:rsid w:val="00386666"/>
    <w:rsid w:val="003877C6"/>
    <w:rsid w:val="0039278D"/>
    <w:rsid w:val="00393B4F"/>
    <w:rsid w:val="00393FA2"/>
    <w:rsid w:val="003941CE"/>
    <w:rsid w:val="00395997"/>
    <w:rsid w:val="00395F7E"/>
    <w:rsid w:val="003A1CF7"/>
    <w:rsid w:val="003A3262"/>
    <w:rsid w:val="003A7521"/>
    <w:rsid w:val="003B6BFA"/>
    <w:rsid w:val="003C08B3"/>
    <w:rsid w:val="003C5BB6"/>
    <w:rsid w:val="003C5FF2"/>
    <w:rsid w:val="003C60F9"/>
    <w:rsid w:val="003C6FFE"/>
    <w:rsid w:val="003C753E"/>
    <w:rsid w:val="003D0123"/>
    <w:rsid w:val="003D58C6"/>
    <w:rsid w:val="003D5E92"/>
    <w:rsid w:val="003D5EC3"/>
    <w:rsid w:val="003E0913"/>
    <w:rsid w:val="003E5774"/>
    <w:rsid w:val="003F34E9"/>
    <w:rsid w:val="00406AAF"/>
    <w:rsid w:val="00415998"/>
    <w:rsid w:val="00420EE5"/>
    <w:rsid w:val="00422B8A"/>
    <w:rsid w:val="00422BA8"/>
    <w:rsid w:val="004361C4"/>
    <w:rsid w:val="0044213E"/>
    <w:rsid w:val="0045018B"/>
    <w:rsid w:val="0045053C"/>
    <w:rsid w:val="00450FFF"/>
    <w:rsid w:val="00453198"/>
    <w:rsid w:val="00456066"/>
    <w:rsid w:val="00463A43"/>
    <w:rsid w:val="0046460F"/>
    <w:rsid w:val="004771BA"/>
    <w:rsid w:val="00481644"/>
    <w:rsid w:val="004906AD"/>
    <w:rsid w:val="00492724"/>
    <w:rsid w:val="004A3267"/>
    <w:rsid w:val="004A3C60"/>
    <w:rsid w:val="004B1E19"/>
    <w:rsid w:val="004B4565"/>
    <w:rsid w:val="004D352D"/>
    <w:rsid w:val="004D641D"/>
    <w:rsid w:val="004D7160"/>
    <w:rsid w:val="004E5F26"/>
    <w:rsid w:val="004F2043"/>
    <w:rsid w:val="00500B3C"/>
    <w:rsid w:val="00503629"/>
    <w:rsid w:val="00506C2A"/>
    <w:rsid w:val="00522204"/>
    <w:rsid w:val="00524B07"/>
    <w:rsid w:val="00530794"/>
    <w:rsid w:val="005334B7"/>
    <w:rsid w:val="00536F18"/>
    <w:rsid w:val="00537990"/>
    <w:rsid w:val="005441E7"/>
    <w:rsid w:val="00553F6C"/>
    <w:rsid w:val="005546DB"/>
    <w:rsid w:val="005657FA"/>
    <w:rsid w:val="00566011"/>
    <w:rsid w:val="00574A46"/>
    <w:rsid w:val="00580E3D"/>
    <w:rsid w:val="005830FA"/>
    <w:rsid w:val="00583169"/>
    <w:rsid w:val="005935CA"/>
    <w:rsid w:val="00594EA1"/>
    <w:rsid w:val="005A2AED"/>
    <w:rsid w:val="005A424F"/>
    <w:rsid w:val="005A46A2"/>
    <w:rsid w:val="005A7E88"/>
    <w:rsid w:val="005B1721"/>
    <w:rsid w:val="005B382D"/>
    <w:rsid w:val="005B3E61"/>
    <w:rsid w:val="005B40A4"/>
    <w:rsid w:val="005B6612"/>
    <w:rsid w:val="005B6AA7"/>
    <w:rsid w:val="005C13F4"/>
    <w:rsid w:val="005C24F0"/>
    <w:rsid w:val="005C4508"/>
    <w:rsid w:val="005D3328"/>
    <w:rsid w:val="005D3BBD"/>
    <w:rsid w:val="005D415D"/>
    <w:rsid w:val="005D612D"/>
    <w:rsid w:val="005D61E3"/>
    <w:rsid w:val="005E09B5"/>
    <w:rsid w:val="005E1DA6"/>
    <w:rsid w:val="005E3ED1"/>
    <w:rsid w:val="005E778B"/>
    <w:rsid w:val="005F2D64"/>
    <w:rsid w:val="005F46DB"/>
    <w:rsid w:val="005F5731"/>
    <w:rsid w:val="005F7B95"/>
    <w:rsid w:val="00601266"/>
    <w:rsid w:val="006017B8"/>
    <w:rsid w:val="00606882"/>
    <w:rsid w:val="0060781C"/>
    <w:rsid w:val="00620657"/>
    <w:rsid w:val="00620D78"/>
    <w:rsid w:val="00620D8B"/>
    <w:rsid w:val="006233DA"/>
    <w:rsid w:val="0062746C"/>
    <w:rsid w:val="00632298"/>
    <w:rsid w:val="0063480A"/>
    <w:rsid w:val="00637764"/>
    <w:rsid w:val="00637800"/>
    <w:rsid w:val="006402FE"/>
    <w:rsid w:val="00640370"/>
    <w:rsid w:val="00643400"/>
    <w:rsid w:val="00644C58"/>
    <w:rsid w:val="0064738F"/>
    <w:rsid w:val="00650D6A"/>
    <w:rsid w:val="00655DCF"/>
    <w:rsid w:val="00657F6B"/>
    <w:rsid w:val="00660862"/>
    <w:rsid w:val="00672C0A"/>
    <w:rsid w:val="0067351B"/>
    <w:rsid w:val="006739B7"/>
    <w:rsid w:val="006837C4"/>
    <w:rsid w:val="00683A77"/>
    <w:rsid w:val="00686C1D"/>
    <w:rsid w:val="00696066"/>
    <w:rsid w:val="006A2A86"/>
    <w:rsid w:val="006A3867"/>
    <w:rsid w:val="006A3917"/>
    <w:rsid w:val="006B14CB"/>
    <w:rsid w:val="006B6231"/>
    <w:rsid w:val="006C103A"/>
    <w:rsid w:val="006C5057"/>
    <w:rsid w:val="006C5EF6"/>
    <w:rsid w:val="006C6455"/>
    <w:rsid w:val="006E3930"/>
    <w:rsid w:val="006E457A"/>
    <w:rsid w:val="006E4625"/>
    <w:rsid w:val="006E54D2"/>
    <w:rsid w:val="006F1FB3"/>
    <w:rsid w:val="006F2922"/>
    <w:rsid w:val="00700D1D"/>
    <w:rsid w:val="00701A1F"/>
    <w:rsid w:val="0070658C"/>
    <w:rsid w:val="007179CF"/>
    <w:rsid w:val="007202FE"/>
    <w:rsid w:val="00721899"/>
    <w:rsid w:val="0074152E"/>
    <w:rsid w:val="007438E6"/>
    <w:rsid w:val="00744975"/>
    <w:rsid w:val="00746F60"/>
    <w:rsid w:val="00747275"/>
    <w:rsid w:val="00747A94"/>
    <w:rsid w:val="00757376"/>
    <w:rsid w:val="00757662"/>
    <w:rsid w:val="00762838"/>
    <w:rsid w:val="00764E19"/>
    <w:rsid w:val="00770753"/>
    <w:rsid w:val="00771E5E"/>
    <w:rsid w:val="0077682B"/>
    <w:rsid w:val="00776A3F"/>
    <w:rsid w:val="00781E59"/>
    <w:rsid w:val="007922DB"/>
    <w:rsid w:val="0079308E"/>
    <w:rsid w:val="007959F3"/>
    <w:rsid w:val="007A1ACA"/>
    <w:rsid w:val="007A4BB1"/>
    <w:rsid w:val="007A4DB5"/>
    <w:rsid w:val="007A70E2"/>
    <w:rsid w:val="007A799B"/>
    <w:rsid w:val="007C3F13"/>
    <w:rsid w:val="007D0D48"/>
    <w:rsid w:val="007D75B5"/>
    <w:rsid w:val="007E090F"/>
    <w:rsid w:val="007E2676"/>
    <w:rsid w:val="007E669F"/>
    <w:rsid w:val="007E7D30"/>
    <w:rsid w:val="007E7DF3"/>
    <w:rsid w:val="007F3523"/>
    <w:rsid w:val="007F55FD"/>
    <w:rsid w:val="00803F7C"/>
    <w:rsid w:val="008049FE"/>
    <w:rsid w:val="00807057"/>
    <w:rsid w:val="008112AB"/>
    <w:rsid w:val="00815157"/>
    <w:rsid w:val="00816B8E"/>
    <w:rsid w:val="00822DF5"/>
    <w:rsid w:val="00824FFD"/>
    <w:rsid w:val="008255B0"/>
    <w:rsid w:val="00831764"/>
    <w:rsid w:val="008321CB"/>
    <w:rsid w:val="00834484"/>
    <w:rsid w:val="008362C8"/>
    <w:rsid w:val="00836E83"/>
    <w:rsid w:val="00837868"/>
    <w:rsid w:val="00840078"/>
    <w:rsid w:val="00840CCB"/>
    <w:rsid w:val="0085145C"/>
    <w:rsid w:val="00851899"/>
    <w:rsid w:val="008564E1"/>
    <w:rsid w:val="0086272A"/>
    <w:rsid w:val="00871642"/>
    <w:rsid w:val="00871B9A"/>
    <w:rsid w:val="008729E1"/>
    <w:rsid w:val="0087597A"/>
    <w:rsid w:val="00876904"/>
    <w:rsid w:val="00880EC0"/>
    <w:rsid w:val="00882B16"/>
    <w:rsid w:val="00883066"/>
    <w:rsid w:val="00886BF7"/>
    <w:rsid w:val="00887E03"/>
    <w:rsid w:val="00890611"/>
    <w:rsid w:val="00890ECC"/>
    <w:rsid w:val="008926EB"/>
    <w:rsid w:val="008958B4"/>
    <w:rsid w:val="008A31ED"/>
    <w:rsid w:val="008A50D0"/>
    <w:rsid w:val="008A7289"/>
    <w:rsid w:val="008B2CDC"/>
    <w:rsid w:val="008B2D8E"/>
    <w:rsid w:val="008B72A3"/>
    <w:rsid w:val="008C148F"/>
    <w:rsid w:val="008C17DA"/>
    <w:rsid w:val="008C7427"/>
    <w:rsid w:val="008C753B"/>
    <w:rsid w:val="008D0704"/>
    <w:rsid w:val="008D35C4"/>
    <w:rsid w:val="008D6AD0"/>
    <w:rsid w:val="008E4198"/>
    <w:rsid w:val="008F1F7A"/>
    <w:rsid w:val="008F3854"/>
    <w:rsid w:val="00915C76"/>
    <w:rsid w:val="00917602"/>
    <w:rsid w:val="00920D44"/>
    <w:rsid w:val="00922C3F"/>
    <w:rsid w:val="00927417"/>
    <w:rsid w:val="00932DB3"/>
    <w:rsid w:val="00932F33"/>
    <w:rsid w:val="00933F9F"/>
    <w:rsid w:val="009373F5"/>
    <w:rsid w:val="009377A5"/>
    <w:rsid w:val="00942D9F"/>
    <w:rsid w:val="00942EAE"/>
    <w:rsid w:val="0094649B"/>
    <w:rsid w:val="00951035"/>
    <w:rsid w:val="00953527"/>
    <w:rsid w:val="00954668"/>
    <w:rsid w:val="0095650E"/>
    <w:rsid w:val="009627E7"/>
    <w:rsid w:val="0096363F"/>
    <w:rsid w:val="00964CD5"/>
    <w:rsid w:val="00964E23"/>
    <w:rsid w:val="00971609"/>
    <w:rsid w:val="00977D4E"/>
    <w:rsid w:val="0098307A"/>
    <w:rsid w:val="00990644"/>
    <w:rsid w:val="0099121A"/>
    <w:rsid w:val="009A101D"/>
    <w:rsid w:val="009A1076"/>
    <w:rsid w:val="009A6035"/>
    <w:rsid w:val="009B0AB3"/>
    <w:rsid w:val="009B2377"/>
    <w:rsid w:val="009B3F2F"/>
    <w:rsid w:val="009C2A01"/>
    <w:rsid w:val="009C3AA3"/>
    <w:rsid w:val="009D2AAC"/>
    <w:rsid w:val="009D41CD"/>
    <w:rsid w:val="009D59B7"/>
    <w:rsid w:val="009E1FB1"/>
    <w:rsid w:val="009E6C3D"/>
    <w:rsid w:val="009F4646"/>
    <w:rsid w:val="009F54A4"/>
    <w:rsid w:val="00A00BC0"/>
    <w:rsid w:val="00A01377"/>
    <w:rsid w:val="00A11FA1"/>
    <w:rsid w:val="00A130F9"/>
    <w:rsid w:val="00A13190"/>
    <w:rsid w:val="00A146CA"/>
    <w:rsid w:val="00A216D9"/>
    <w:rsid w:val="00A228B9"/>
    <w:rsid w:val="00A24734"/>
    <w:rsid w:val="00A25606"/>
    <w:rsid w:val="00A34D70"/>
    <w:rsid w:val="00A3583B"/>
    <w:rsid w:val="00A40017"/>
    <w:rsid w:val="00A41EA2"/>
    <w:rsid w:val="00A43374"/>
    <w:rsid w:val="00A44A69"/>
    <w:rsid w:val="00A4542E"/>
    <w:rsid w:val="00A538E7"/>
    <w:rsid w:val="00A674A2"/>
    <w:rsid w:val="00A722C5"/>
    <w:rsid w:val="00A91BF5"/>
    <w:rsid w:val="00A93378"/>
    <w:rsid w:val="00A96FDE"/>
    <w:rsid w:val="00AA0CE4"/>
    <w:rsid w:val="00AA25D0"/>
    <w:rsid w:val="00AA2781"/>
    <w:rsid w:val="00AB3530"/>
    <w:rsid w:val="00AB6062"/>
    <w:rsid w:val="00AB6BA6"/>
    <w:rsid w:val="00AC09A5"/>
    <w:rsid w:val="00AC451E"/>
    <w:rsid w:val="00AC65FE"/>
    <w:rsid w:val="00AE4C1C"/>
    <w:rsid w:val="00AF3882"/>
    <w:rsid w:val="00AF585C"/>
    <w:rsid w:val="00B02F54"/>
    <w:rsid w:val="00B05625"/>
    <w:rsid w:val="00B06652"/>
    <w:rsid w:val="00B12F48"/>
    <w:rsid w:val="00B177CB"/>
    <w:rsid w:val="00B17AB6"/>
    <w:rsid w:val="00B205B7"/>
    <w:rsid w:val="00B20C4A"/>
    <w:rsid w:val="00B2315D"/>
    <w:rsid w:val="00B23A33"/>
    <w:rsid w:val="00B24ABF"/>
    <w:rsid w:val="00B24E83"/>
    <w:rsid w:val="00B27EF0"/>
    <w:rsid w:val="00B3322B"/>
    <w:rsid w:val="00B37AF7"/>
    <w:rsid w:val="00B43C25"/>
    <w:rsid w:val="00B44D01"/>
    <w:rsid w:val="00B454D0"/>
    <w:rsid w:val="00B5097E"/>
    <w:rsid w:val="00B54231"/>
    <w:rsid w:val="00B54F08"/>
    <w:rsid w:val="00B574C7"/>
    <w:rsid w:val="00B57DF5"/>
    <w:rsid w:val="00B60FEC"/>
    <w:rsid w:val="00B7023B"/>
    <w:rsid w:val="00B709D3"/>
    <w:rsid w:val="00B7120B"/>
    <w:rsid w:val="00B72237"/>
    <w:rsid w:val="00B727B0"/>
    <w:rsid w:val="00B74B93"/>
    <w:rsid w:val="00B752C7"/>
    <w:rsid w:val="00B76342"/>
    <w:rsid w:val="00B835A8"/>
    <w:rsid w:val="00B84236"/>
    <w:rsid w:val="00B8565B"/>
    <w:rsid w:val="00BA5C87"/>
    <w:rsid w:val="00BA6B8C"/>
    <w:rsid w:val="00BB0559"/>
    <w:rsid w:val="00BB1382"/>
    <w:rsid w:val="00BB2C99"/>
    <w:rsid w:val="00BB34E8"/>
    <w:rsid w:val="00BB3825"/>
    <w:rsid w:val="00BB3CA4"/>
    <w:rsid w:val="00BC2CE5"/>
    <w:rsid w:val="00BC7D36"/>
    <w:rsid w:val="00BD0414"/>
    <w:rsid w:val="00BD302F"/>
    <w:rsid w:val="00BD4060"/>
    <w:rsid w:val="00BE1195"/>
    <w:rsid w:val="00BE5877"/>
    <w:rsid w:val="00BE663E"/>
    <w:rsid w:val="00BF17BE"/>
    <w:rsid w:val="00BF1B8E"/>
    <w:rsid w:val="00BF388A"/>
    <w:rsid w:val="00BF3E59"/>
    <w:rsid w:val="00BF6591"/>
    <w:rsid w:val="00C121B0"/>
    <w:rsid w:val="00C211D2"/>
    <w:rsid w:val="00C25006"/>
    <w:rsid w:val="00C25E0C"/>
    <w:rsid w:val="00C2681B"/>
    <w:rsid w:val="00C31FC9"/>
    <w:rsid w:val="00C3219A"/>
    <w:rsid w:val="00C323AA"/>
    <w:rsid w:val="00C33133"/>
    <w:rsid w:val="00C334C3"/>
    <w:rsid w:val="00C35C16"/>
    <w:rsid w:val="00C415D0"/>
    <w:rsid w:val="00C446DD"/>
    <w:rsid w:val="00C5019D"/>
    <w:rsid w:val="00C5119E"/>
    <w:rsid w:val="00C520DF"/>
    <w:rsid w:val="00C66387"/>
    <w:rsid w:val="00C6717A"/>
    <w:rsid w:val="00C67493"/>
    <w:rsid w:val="00C71196"/>
    <w:rsid w:val="00C71F8E"/>
    <w:rsid w:val="00C72AE3"/>
    <w:rsid w:val="00C76528"/>
    <w:rsid w:val="00C807E5"/>
    <w:rsid w:val="00C8092B"/>
    <w:rsid w:val="00C827BD"/>
    <w:rsid w:val="00C8652A"/>
    <w:rsid w:val="00C93E8B"/>
    <w:rsid w:val="00C96E90"/>
    <w:rsid w:val="00CA224C"/>
    <w:rsid w:val="00CA404C"/>
    <w:rsid w:val="00CB0063"/>
    <w:rsid w:val="00CB26E7"/>
    <w:rsid w:val="00CB5FC4"/>
    <w:rsid w:val="00CC5587"/>
    <w:rsid w:val="00CC6B60"/>
    <w:rsid w:val="00CC7125"/>
    <w:rsid w:val="00CD3D83"/>
    <w:rsid w:val="00CE150C"/>
    <w:rsid w:val="00CE1645"/>
    <w:rsid w:val="00CE22EB"/>
    <w:rsid w:val="00CE79C4"/>
    <w:rsid w:val="00CF7F4E"/>
    <w:rsid w:val="00D0192E"/>
    <w:rsid w:val="00D03090"/>
    <w:rsid w:val="00D11705"/>
    <w:rsid w:val="00D12DDE"/>
    <w:rsid w:val="00D137F3"/>
    <w:rsid w:val="00D15531"/>
    <w:rsid w:val="00D15C7D"/>
    <w:rsid w:val="00D16C7A"/>
    <w:rsid w:val="00D16EDD"/>
    <w:rsid w:val="00D22951"/>
    <w:rsid w:val="00D30FF7"/>
    <w:rsid w:val="00D3191C"/>
    <w:rsid w:val="00D340BF"/>
    <w:rsid w:val="00D351DE"/>
    <w:rsid w:val="00D3711D"/>
    <w:rsid w:val="00D37F78"/>
    <w:rsid w:val="00D51EB6"/>
    <w:rsid w:val="00D52193"/>
    <w:rsid w:val="00D53AEC"/>
    <w:rsid w:val="00D57031"/>
    <w:rsid w:val="00D574CB"/>
    <w:rsid w:val="00D60E22"/>
    <w:rsid w:val="00D6256A"/>
    <w:rsid w:val="00D7423D"/>
    <w:rsid w:val="00D75F97"/>
    <w:rsid w:val="00D77ED7"/>
    <w:rsid w:val="00D81A9D"/>
    <w:rsid w:val="00D81C5F"/>
    <w:rsid w:val="00D86374"/>
    <w:rsid w:val="00DA24C9"/>
    <w:rsid w:val="00DA342C"/>
    <w:rsid w:val="00DA435A"/>
    <w:rsid w:val="00DB1DAC"/>
    <w:rsid w:val="00DB7A34"/>
    <w:rsid w:val="00DC64AF"/>
    <w:rsid w:val="00DD17F2"/>
    <w:rsid w:val="00DD3538"/>
    <w:rsid w:val="00DD49F3"/>
    <w:rsid w:val="00DD7B74"/>
    <w:rsid w:val="00DE31C8"/>
    <w:rsid w:val="00DE3962"/>
    <w:rsid w:val="00DE6105"/>
    <w:rsid w:val="00DE6E27"/>
    <w:rsid w:val="00DE7324"/>
    <w:rsid w:val="00DF5A33"/>
    <w:rsid w:val="00DF614D"/>
    <w:rsid w:val="00DF6732"/>
    <w:rsid w:val="00DF7792"/>
    <w:rsid w:val="00E024AF"/>
    <w:rsid w:val="00E05A43"/>
    <w:rsid w:val="00E05D84"/>
    <w:rsid w:val="00E060F2"/>
    <w:rsid w:val="00E06224"/>
    <w:rsid w:val="00E11B32"/>
    <w:rsid w:val="00E12DFD"/>
    <w:rsid w:val="00E13636"/>
    <w:rsid w:val="00E136B5"/>
    <w:rsid w:val="00E13FE7"/>
    <w:rsid w:val="00E15159"/>
    <w:rsid w:val="00E2093E"/>
    <w:rsid w:val="00E209FC"/>
    <w:rsid w:val="00E40294"/>
    <w:rsid w:val="00E46CB3"/>
    <w:rsid w:val="00E476E4"/>
    <w:rsid w:val="00E50632"/>
    <w:rsid w:val="00E52874"/>
    <w:rsid w:val="00E52AB3"/>
    <w:rsid w:val="00E52AFD"/>
    <w:rsid w:val="00E54DB3"/>
    <w:rsid w:val="00E57858"/>
    <w:rsid w:val="00E705EE"/>
    <w:rsid w:val="00E71E58"/>
    <w:rsid w:val="00E73A52"/>
    <w:rsid w:val="00E75B41"/>
    <w:rsid w:val="00E76796"/>
    <w:rsid w:val="00E839FA"/>
    <w:rsid w:val="00E85A43"/>
    <w:rsid w:val="00E85DB1"/>
    <w:rsid w:val="00E85EA4"/>
    <w:rsid w:val="00EA0247"/>
    <w:rsid w:val="00EA08F2"/>
    <w:rsid w:val="00EA2838"/>
    <w:rsid w:val="00EA36F4"/>
    <w:rsid w:val="00EA58A1"/>
    <w:rsid w:val="00EA72F1"/>
    <w:rsid w:val="00EB21EF"/>
    <w:rsid w:val="00EB3747"/>
    <w:rsid w:val="00EB6B4C"/>
    <w:rsid w:val="00EB7F45"/>
    <w:rsid w:val="00EC115D"/>
    <w:rsid w:val="00EC1CA2"/>
    <w:rsid w:val="00EC72D7"/>
    <w:rsid w:val="00ED0A2E"/>
    <w:rsid w:val="00ED7310"/>
    <w:rsid w:val="00EE06DE"/>
    <w:rsid w:val="00EE2781"/>
    <w:rsid w:val="00EE299B"/>
    <w:rsid w:val="00EE308D"/>
    <w:rsid w:val="00EF418F"/>
    <w:rsid w:val="00EF4866"/>
    <w:rsid w:val="00EF78C9"/>
    <w:rsid w:val="00F0028A"/>
    <w:rsid w:val="00F060C4"/>
    <w:rsid w:val="00F061A7"/>
    <w:rsid w:val="00F079E7"/>
    <w:rsid w:val="00F144B1"/>
    <w:rsid w:val="00F164DC"/>
    <w:rsid w:val="00F24793"/>
    <w:rsid w:val="00F25C6D"/>
    <w:rsid w:val="00F27309"/>
    <w:rsid w:val="00F27D29"/>
    <w:rsid w:val="00F3032F"/>
    <w:rsid w:val="00F31D0C"/>
    <w:rsid w:val="00F323BA"/>
    <w:rsid w:val="00F35024"/>
    <w:rsid w:val="00F36833"/>
    <w:rsid w:val="00F370C1"/>
    <w:rsid w:val="00F37892"/>
    <w:rsid w:val="00F42760"/>
    <w:rsid w:val="00F4463D"/>
    <w:rsid w:val="00F44853"/>
    <w:rsid w:val="00F51AB0"/>
    <w:rsid w:val="00F5328C"/>
    <w:rsid w:val="00F54887"/>
    <w:rsid w:val="00F61A54"/>
    <w:rsid w:val="00F62422"/>
    <w:rsid w:val="00F630E3"/>
    <w:rsid w:val="00F64CDB"/>
    <w:rsid w:val="00F71971"/>
    <w:rsid w:val="00F739AB"/>
    <w:rsid w:val="00F74DC4"/>
    <w:rsid w:val="00F81691"/>
    <w:rsid w:val="00F823BF"/>
    <w:rsid w:val="00F82DD9"/>
    <w:rsid w:val="00F84A5E"/>
    <w:rsid w:val="00F85871"/>
    <w:rsid w:val="00F871B5"/>
    <w:rsid w:val="00F94B19"/>
    <w:rsid w:val="00FA02AC"/>
    <w:rsid w:val="00FA0C64"/>
    <w:rsid w:val="00FA71DC"/>
    <w:rsid w:val="00FB2FB6"/>
    <w:rsid w:val="00FB5392"/>
    <w:rsid w:val="00FC0460"/>
    <w:rsid w:val="00FC1384"/>
    <w:rsid w:val="00FC3A29"/>
    <w:rsid w:val="00FC5E2C"/>
    <w:rsid w:val="00FD0DB1"/>
    <w:rsid w:val="00FD28E2"/>
    <w:rsid w:val="00FD5158"/>
    <w:rsid w:val="00FD5563"/>
    <w:rsid w:val="00FE0524"/>
    <w:rsid w:val="00FE1687"/>
    <w:rsid w:val="00FE1787"/>
    <w:rsid w:val="00FE5692"/>
    <w:rsid w:val="00FE6270"/>
    <w:rsid w:val="00FF11B6"/>
    <w:rsid w:val="00FF1409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3898"/>
    <w:pPr>
      <w:keepNext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898"/>
    <w:rPr>
      <w:rFonts w:ascii="Cambria" w:hAnsi="Cambria"/>
      <w:b/>
      <w:i/>
      <w:sz w:val="28"/>
      <w:lang w:val="ru-RU" w:eastAsia="en-US"/>
    </w:rPr>
  </w:style>
  <w:style w:type="paragraph" w:customStyle="1" w:styleId="consnormal">
    <w:name w:val="consnormal"/>
    <w:basedOn w:val="a"/>
    <w:uiPriority w:val="99"/>
    <w:rsid w:val="00EB374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084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7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847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847DD"/>
    <w:rPr>
      <w:sz w:val="24"/>
      <w:lang w:val="ru-RU" w:eastAsia="ru-RU"/>
    </w:rPr>
  </w:style>
  <w:style w:type="paragraph" w:styleId="a5">
    <w:name w:val="Normal (Web)"/>
    <w:basedOn w:val="a"/>
    <w:uiPriority w:val="99"/>
    <w:rsid w:val="009A1076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453198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uiPriority w:val="99"/>
    <w:rsid w:val="000338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0559"/>
    <w:pPr>
      <w:ind w:left="708"/>
    </w:pPr>
  </w:style>
  <w:style w:type="character" w:styleId="a7">
    <w:name w:val="Hyperlink"/>
    <w:basedOn w:val="a0"/>
    <w:uiPriority w:val="99"/>
    <w:rsid w:val="00FD0DB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D0D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3898"/>
    <w:pPr>
      <w:keepNext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898"/>
    <w:rPr>
      <w:rFonts w:ascii="Cambria" w:hAnsi="Cambria"/>
      <w:b/>
      <w:i/>
      <w:sz w:val="28"/>
      <w:lang w:val="ru-RU" w:eastAsia="en-US"/>
    </w:rPr>
  </w:style>
  <w:style w:type="paragraph" w:customStyle="1" w:styleId="consnormal">
    <w:name w:val="consnormal"/>
    <w:basedOn w:val="a"/>
    <w:uiPriority w:val="99"/>
    <w:rsid w:val="00EB374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084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7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847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847DD"/>
    <w:rPr>
      <w:sz w:val="24"/>
      <w:lang w:val="ru-RU" w:eastAsia="ru-RU"/>
    </w:rPr>
  </w:style>
  <w:style w:type="paragraph" w:styleId="a5">
    <w:name w:val="Normal (Web)"/>
    <w:basedOn w:val="a"/>
    <w:uiPriority w:val="99"/>
    <w:rsid w:val="009A1076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453198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uiPriority w:val="99"/>
    <w:rsid w:val="000338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0559"/>
    <w:pPr>
      <w:ind w:left="708"/>
    </w:pPr>
  </w:style>
  <w:style w:type="character" w:styleId="a7">
    <w:name w:val="Hyperlink"/>
    <w:basedOn w:val="a0"/>
    <w:uiPriority w:val="99"/>
    <w:rsid w:val="00FD0DB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D0DB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2;&#1090;&#1072;&#1083;&#1100;&#1103;%20&#1040;\Desktop\&#1041;&#1070;&#1044;&#1046;&#1045;&#1058;%202018\&#1052;&#1091;&#1085;&#1080;&#1094;&#1080;&#1087;&#1072;&#1083;&#1100;&#1085;&#1072;&#1103;%20&#1087;&#1088;&#1086;&#1075;&#1088;&#1072;&#1084;&#1084;&#1072;%20&#1050;&#1059;&#1051;&#1068;&#1058;&#1059;&#1056;&#1040;%20&#1085;&#1072;%202018%20%20773&#1087;.docx" TargetMode="External"/><Relationship Id="rId5" Type="http://schemas.openxmlformats.org/officeDocument/2006/relationships/hyperlink" Target="file:///C:\Users\&#1053;&#1072;&#1090;&#1072;&#1083;&#1100;&#1103;%20&#1040;\Desktop\&#1041;&#1070;&#1044;&#1046;&#1045;&#1058;%202018\&#1052;&#1091;&#1085;&#1080;&#1094;&#1080;&#1087;&#1072;&#1083;&#1100;&#1085;&#1072;&#1103;%20&#1087;&#1088;&#1086;&#1075;&#1088;&#1072;&#1084;&#1084;&#1072;%20&#1050;&#1059;&#1051;&#1068;&#1058;&#1059;&#1056;&#1040;%20&#1085;&#1072;%202018%20%20773&#1087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Ижморская библиотека</Company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Главбух</dc:creator>
  <cp:lastModifiedBy>Наталья А</cp:lastModifiedBy>
  <cp:revision>21</cp:revision>
  <cp:lastPrinted>2019-12-24T08:29:00Z</cp:lastPrinted>
  <dcterms:created xsi:type="dcterms:W3CDTF">2019-12-19T04:46:00Z</dcterms:created>
  <dcterms:modified xsi:type="dcterms:W3CDTF">2019-12-24T09:54:00Z</dcterms:modified>
</cp:coreProperties>
</file>