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74" w:rsidRDefault="00D05574" w:rsidP="00D05574">
      <w:pPr>
        <w:pStyle w:val="ConsPlusNonformat"/>
        <w:ind w:left="-567" w:firstLine="5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Трудовой договор № ______</w:t>
      </w:r>
    </w:p>
    <w:p w:rsidR="00D05574" w:rsidRDefault="00D05574" w:rsidP="00D05574">
      <w:pPr>
        <w:pStyle w:val="ConsPlusNonformat"/>
        <w:ind w:left="-567" w:firstLine="567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05574" w:rsidRPr="00720C5D" w:rsidRDefault="00D05574" w:rsidP="00D05574">
      <w:pPr>
        <w:pStyle w:val="ConsPlusNonformat"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20C5D">
        <w:rPr>
          <w:rFonts w:ascii="Times New Roman" w:hAnsi="Times New Roman" w:cs="Times New Roman"/>
          <w:sz w:val="22"/>
          <w:szCs w:val="22"/>
        </w:rPr>
        <w:t xml:space="preserve">пгт. Ижморский                                                             </w:t>
      </w:r>
      <w:r w:rsidR="002A6D50" w:rsidRPr="00720C5D">
        <w:rPr>
          <w:rFonts w:ascii="Times New Roman" w:hAnsi="Times New Roman" w:cs="Times New Roman"/>
          <w:sz w:val="22"/>
          <w:szCs w:val="22"/>
        </w:rPr>
        <w:t xml:space="preserve">                              «___</w:t>
      </w:r>
      <w:r w:rsidRPr="00720C5D">
        <w:rPr>
          <w:rFonts w:ascii="Times New Roman" w:hAnsi="Times New Roman" w:cs="Times New Roman"/>
          <w:sz w:val="22"/>
          <w:szCs w:val="22"/>
        </w:rPr>
        <w:t xml:space="preserve">» </w:t>
      </w:r>
      <w:r w:rsidR="002A6D50" w:rsidRPr="00720C5D">
        <w:rPr>
          <w:rFonts w:ascii="Times New Roman" w:hAnsi="Times New Roman" w:cs="Times New Roman"/>
          <w:sz w:val="22"/>
          <w:szCs w:val="22"/>
        </w:rPr>
        <w:t>___________</w:t>
      </w:r>
      <w:r w:rsidRPr="00720C5D">
        <w:rPr>
          <w:rFonts w:ascii="Times New Roman" w:hAnsi="Times New Roman" w:cs="Times New Roman"/>
          <w:sz w:val="22"/>
          <w:szCs w:val="22"/>
        </w:rPr>
        <w:t xml:space="preserve"> 20</w:t>
      </w:r>
      <w:r w:rsidR="002A6D50" w:rsidRPr="00720C5D">
        <w:rPr>
          <w:rFonts w:ascii="Times New Roman" w:hAnsi="Times New Roman" w:cs="Times New Roman"/>
          <w:sz w:val="22"/>
          <w:szCs w:val="22"/>
        </w:rPr>
        <w:t>__</w:t>
      </w:r>
      <w:r w:rsidRPr="00720C5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Муниципальное  учреждение культуры «Ижморская централизованная клубная система»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в лице  директора</w:t>
      </w:r>
      <w:r w:rsidR="002A6D50">
        <w:rPr>
          <w:rFonts w:ascii="Times New Roman" w:hAnsi="Times New Roman" w:cs="Times New Roman"/>
          <w:b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Устава</w:t>
      </w:r>
      <w:r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2"/>
          <w:szCs w:val="22"/>
        </w:rPr>
        <w:t>«Работодатель»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2A6D50">
        <w:rPr>
          <w:rFonts w:ascii="Times New Roman" w:hAnsi="Times New Roman" w:cs="Times New Roman"/>
          <w:b/>
          <w:sz w:val="22"/>
          <w:szCs w:val="22"/>
          <w:u w:val="single"/>
        </w:rPr>
        <w:t>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именуемый 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«Работник», с другой  стороны  </w:t>
      </w:r>
      <w:r>
        <w:rPr>
          <w:rFonts w:ascii="Times New Roman" w:hAnsi="Times New Roman" w:cs="Times New Roman"/>
          <w:b/>
          <w:sz w:val="22"/>
          <w:szCs w:val="22"/>
        </w:rPr>
        <w:t>(далее – «Стороны»)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трудовой договор о нижеследующем:</w:t>
      </w:r>
      <w:proofErr w:type="gramEnd"/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1"/>
      <w:bookmarkEnd w:id="0"/>
      <w:r>
        <w:rPr>
          <w:rFonts w:ascii="Times New Roman" w:hAnsi="Times New Roman" w:cs="Times New Roman"/>
          <w:sz w:val="22"/>
          <w:szCs w:val="22"/>
        </w:rPr>
        <w:t xml:space="preserve">    1. По   настоящему   трудовому   договору   работодатель  предоставляет работнику работу 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должности</w:t>
      </w:r>
      <w:proofErr w:type="gramEnd"/>
      <w:r w:rsidR="002A6D50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а работник обязуется лично выполнять  следующую  работу  в  соответствии  с условиями настоящего трудового договора: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="002A6D50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 xml:space="preserve">  является художественно-творческим лицом, специалистом культурно-досуговой деятельности.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="002A6D50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 xml:space="preserve">  на должность принимается по трудовому договору директором </w:t>
      </w:r>
      <w:r>
        <w:rPr>
          <w:rFonts w:ascii="Times New Roman" w:hAnsi="Times New Roman" w:cs="Times New Roman"/>
        </w:rPr>
        <w:t>МУК «Ижморская ЦКС»</w:t>
      </w:r>
      <w:r>
        <w:rPr>
          <w:rFonts w:ascii="Times New Roman" w:eastAsia="Times New Roman" w:hAnsi="Times New Roman" w:cs="Times New Roman"/>
        </w:rPr>
        <w:t xml:space="preserve"> с согласия  начальника Управлением культуры</w:t>
      </w:r>
      <w:r>
        <w:rPr>
          <w:rFonts w:ascii="Times New Roman" w:hAnsi="Times New Roman" w:cs="Times New Roman"/>
        </w:rPr>
        <w:t>, директора Районного Дома культуры.</w:t>
      </w:r>
    </w:p>
    <w:p w:rsidR="00D05574" w:rsidRDefault="00D05574" w:rsidP="00D0557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1.3.  </w:t>
      </w:r>
      <w:r w:rsidR="002A6D50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непосредственно подчиняется директору МУК «Ижморская  ЦКС», директору районного Дома культуры</w:t>
      </w:r>
      <w:r>
        <w:rPr>
          <w:rFonts w:ascii="Times New Roman" w:eastAsia="Times New Roman" w:hAnsi="Times New Roman" w:cs="Times New Roman"/>
        </w:rPr>
        <w:t>.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 w:rsidR="002A6D50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  должен иметь </w:t>
      </w:r>
      <w:r w:rsidR="00FB2165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 образование.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</w:t>
      </w:r>
      <w:r w:rsidR="002A6D50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 должен знать: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В своей работе </w:t>
      </w:r>
      <w:r w:rsidR="00720C5D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 руководствуется:</w:t>
      </w:r>
    </w:p>
    <w:p w:rsidR="00D05574" w:rsidRDefault="00D05574" w:rsidP="00D05574">
      <w:pPr>
        <w:spacing w:after="0"/>
        <w:ind w:left="360"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Расторжение трудового договора производится </w:t>
      </w:r>
      <w:proofErr w:type="gramStart"/>
      <w:r>
        <w:rPr>
          <w:rFonts w:ascii="Times New Roman" w:eastAsia="Times New Roman" w:hAnsi="Times New Roman" w:cs="Times New Roman"/>
        </w:rPr>
        <w:t>согласно</w:t>
      </w:r>
      <w:proofErr w:type="gramEnd"/>
      <w:r>
        <w:rPr>
          <w:rFonts w:ascii="Times New Roman" w:eastAsia="Times New Roman" w:hAnsi="Times New Roman" w:cs="Times New Roman"/>
        </w:rPr>
        <w:t xml:space="preserve"> Трудового Кодекса РФ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1.8. </w:t>
      </w:r>
      <w:r w:rsidR="00590FB2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  <w:color w:val="000000"/>
        </w:rPr>
        <w:t>в связи со спецификой деятельности учреждений культуры привлекается к</w:t>
      </w:r>
      <w:r>
        <w:rPr>
          <w:rFonts w:ascii="Times New Roman" w:eastAsia="Times New Roman" w:hAnsi="Times New Roman" w:cs="Times New Roman"/>
        </w:rPr>
        <w:t xml:space="preserve"> работе в выходные, праздничные дни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 в вечернее время. 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1.9. На время отсутствия </w:t>
      </w:r>
      <w:r w:rsidR="00590FB2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 замещение его должности может быть поручено кому-либо из сотрудников, владеющих нужным инструментом, по усмотрению директора РДК.</w:t>
      </w:r>
    </w:p>
    <w:p w:rsidR="00D05574" w:rsidRDefault="00D05574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1.10. Работа </w:t>
      </w:r>
      <w:r w:rsidR="00590FB2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 xml:space="preserve">  по совмещению и совместительству разрешается только с согласия директора РДК.</w:t>
      </w:r>
    </w:p>
    <w:p w:rsidR="00D05574" w:rsidRDefault="00815D1D" w:rsidP="00D0557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1.11.</w:t>
      </w:r>
      <w:r w:rsidR="00CC761D">
        <w:rPr>
          <w:rFonts w:ascii="Times New Roman" w:eastAsia="Times New Roman" w:hAnsi="Times New Roman" w:cs="Times New Roman"/>
        </w:rPr>
        <w:t xml:space="preserve">______________ </w:t>
      </w:r>
      <w:r w:rsidR="00D05574">
        <w:rPr>
          <w:rFonts w:ascii="Times New Roman" w:eastAsia="Times New Roman" w:hAnsi="Times New Roman" w:cs="Times New Roman"/>
        </w:rPr>
        <w:t xml:space="preserve">обязан: 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 Работник принимается на работу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 учреждение культуры «Ижморская централизованная клубная система».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3. Работа у работодателя является для работника  (основной, по совместительству, срочной): </w:t>
      </w:r>
      <w:r w:rsidR="00CC761D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Настоящий трудовой договор заключается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C761D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5. Настоящий трудовой договор вступает в силу</w:t>
      </w:r>
      <w:r w:rsidR="00CC761D">
        <w:rPr>
          <w:rFonts w:ascii="Times New Roman" w:hAnsi="Times New Roman" w:cs="Times New Roman"/>
          <w:sz w:val="22"/>
          <w:szCs w:val="22"/>
        </w:rPr>
        <w:t>:</w:t>
      </w:r>
      <w:r w:rsidR="00CC761D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</w:p>
    <w:p w:rsidR="00D05574" w:rsidRDefault="00CC761D" w:rsidP="00CC7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D05574">
        <w:rPr>
          <w:rFonts w:ascii="Times New Roman" w:hAnsi="Times New Roman" w:cs="Times New Roman"/>
          <w:sz w:val="22"/>
          <w:szCs w:val="22"/>
        </w:rPr>
        <w:t xml:space="preserve">Работнику устанавливается срок испытания продолжительностью  месяцев (недель, дней) с целью проверки соответствия  работника  поручаемой работе: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Права и обязанности работника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CC761D" w:rsidP="00D055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05574">
        <w:rPr>
          <w:rFonts w:ascii="Times New Roman" w:hAnsi="Times New Roman" w:cs="Times New Roman"/>
          <w:sz w:val="22"/>
          <w:szCs w:val="22"/>
        </w:rPr>
        <w:t xml:space="preserve">.  Работник имеет право </w:t>
      </w:r>
      <w:proofErr w:type="gramStart"/>
      <w:r w:rsidR="00D0557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D05574">
        <w:rPr>
          <w:rFonts w:ascii="Times New Roman" w:hAnsi="Times New Roman" w:cs="Times New Roman"/>
          <w:sz w:val="22"/>
          <w:szCs w:val="22"/>
        </w:rPr>
        <w:t>: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  предоставление   ему   работы,  обусловленной  настоящим  трудовым договором;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б)   обеспечение   безопасности   и   условий   труда,  соответствующих государственным нормативным требованиям охраны труда;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 иные  права,  предусмотренные трудовым законодательством Российской Федерации, настоящим трудовым договором.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D05574">
        <w:rPr>
          <w:rFonts w:ascii="Times New Roman" w:hAnsi="Times New Roman" w:cs="Times New Roman"/>
          <w:sz w:val="22"/>
          <w:szCs w:val="22"/>
        </w:rPr>
        <w:t>.  Работник обязан: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 добросовестно  выполнять  свои трудовые обязанности, возложенные на него </w:t>
      </w:r>
      <w:hyperlink r:id="rId5" w:anchor="Par21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трудового договора;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в) соблюдать трудовую дисциплину;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D05574" w:rsidP="00D0557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III. Права и обязанности работодателя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CC761D" w:rsidP="00D055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05574">
        <w:rPr>
          <w:rFonts w:ascii="Times New Roman" w:hAnsi="Times New Roman" w:cs="Times New Roman"/>
          <w:sz w:val="22"/>
          <w:szCs w:val="22"/>
        </w:rPr>
        <w:t>.  Работодатель имеет право: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 требовать  от  работника добросовестного исполнения обязанностей по настоящему трудовому договору;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в) привлекать работника к дисциплинарной и материальной ответственности в  порядке,  установленном  Трудовым 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Российской Федерации, иными федеральными законами;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поощрять работника за добросовестный эффективный труд;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д)  иные  права,  предусмотренные трудовым законодательством Российской Федерации и настоящим трудовым договором.</w:t>
      </w:r>
    </w:p>
    <w:p w:rsidR="00D05574" w:rsidRDefault="00D05574" w:rsidP="00D055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C761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 Работодатель обязан: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 предоставить  работнику  работу,  обусловленную  настоящим трудовым договором;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 выплачивать  в  полном  размере  причитающуюся работнику заработную плату в установленные сроки;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Оплата труда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C761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 должностной  оклад,  ставка  заработной  платы: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__________________   рублей в месяц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б) работнику производятся выплаты компенсационного характера:</w:t>
      </w:r>
    </w:p>
    <w:p w:rsidR="00D05574" w:rsidRDefault="00D05574" w:rsidP="00D05574">
      <w:pPr>
        <w:autoSpaceDE w:val="0"/>
        <w:autoSpaceDN w:val="0"/>
        <w:adjustRightInd w:val="0"/>
        <w:ind w:left="-567" w:firstLine="567"/>
        <w:jc w:val="both"/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302"/>
      </w:tblGrid>
      <w:tr w:rsidR="00D05574" w:rsidTr="00D05574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выплаты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Фактор, обуславливающий получение выплаты</w:t>
            </w:r>
          </w:p>
        </w:tc>
      </w:tr>
      <w:tr w:rsidR="00D05574" w:rsidTr="00D05574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30 %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местностях с особыми климатическими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условиями</w:t>
            </w:r>
          </w:p>
        </w:tc>
      </w:tr>
      <w:tr w:rsidR="00D05574" w:rsidTr="00D05574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4" w:rsidRDefault="00D055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работу в сельской местности</w:t>
            </w:r>
          </w:p>
        </w:tc>
      </w:tr>
    </w:tbl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C761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Выплаты стимулирующего характера производятся в соответствии с Положением «О выплатах стимулирующего характера» МУК «Ижморская ЦКС» и комиссии по распределению стимулирующего фонда.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C761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 Выплата заработной платы работнику производится в сроки 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>
        <w:rPr>
          <w:rFonts w:ascii="Times New Roman" w:hAnsi="Times New Roman" w:cs="Times New Roman"/>
          <w:sz w:val="22"/>
          <w:szCs w:val="22"/>
        </w:rPr>
        <w:t>, которые  установлены трудовым договором, коллективным договором и правилами внутреннего трудового распорядка.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D05574">
        <w:rPr>
          <w:rFonts w:ascii="Times New Roman" w:hAnsi="Times New Roman" w:cs="Times New Roman"/>
          <w:sz w:val="22"/>
          <w:szCs w:val="22"/>
        </w:rPr>
        <w:t>.  На  работника  распространяются, 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Рабочее время и время отдыха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C761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Работнику  устанавливается  следующая  продолжительность  рабочего времени (нормы часов работы за ставку (нормальная, сокращенная, неполное рабочее время): </w:t>
      </w:r>
      <w:r w:rsidR="00CC761D">
        <w:rPr>
          <w:rFonts w:ascii="Times New Roman" w:hAnsi="Times New Roman" w:cs="Times New Roman"/>
          <w:b/>
          <w:sz w:val="22"/>
          <w:szCs w:val="22"/>
          <w:u w:val="single"/>
        </w:rPr>
        <w:t>_________________</w:t>
      </w:r>
      <w:proofErr w:type="gramEnd"/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D05574">
        <w:rPr>
          <w:rFonts w:ascii="Times New Roman" w:hAnsi="Times New Roman" w:cs="Times New Roman"/>
          <w:sz w:val="22"/>
          <w:szCs w:val="22"/>
        </w:rPr>
        <w:t>.  Режим работы (рабочие дни и выходные дни, время начала и окончания работы)   определяется  правилами  внутреннего  трудового  распорядка  либо настоящим трудовым договором.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D05574">
        <w:rPr>
          <w:rFonts w:ascii="Times New Roman" w:hAnsi="Times New Roman" w:cs="Times New Roman"/>
          <w:sz w:val="22"/>
          <w:szCs w:val="22"/>
        </w:rPr>
        <w:t xml:space="preserve">.  Работнику  устанавливаются  следующие  особенности  режима  работы (указать):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D05574">
        <w:rPr>
          <w:rFonts w:ascii="Times New Roman" w:hAnsi="Times New Roman" w:cs="Times New Roman"/>
          <w:sz w:val="22"/>
          <w:szCs w:val="22"/>
        </w:rPr>
        <w:t xml:space="preserve">.  Работнику  предоставляется  ежегодный основной оплачиваемый отпуск продолжительностью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D05574">
        <w:rPr>
          <w:rFonts w:ascii="Times New Roman" w:hAnsi="Times New Roman" w:cs="Times New Roman"/>
          <w:sz w:val="22"/>
          <w:szCs w:val="22"/>
        </w:rPr>
        <w:t>.    Ежегодный   оплачиваемый   отпуск   (основной,   дополнительный) предоставляется в соответствии с графиком отпусков.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D05574">
        <w:rPr>
          <w:rFonts w:ascii="Times New Roman" w:hAnsi="Times New Roman" w:cs="Times New Roman"/>
          <w:sz w:val="22"/>
          <w:szCs w:val="22"/>
        </w:rPr>
        <w:t>. Работнику предоставляется отпуск без сохранения заработной платы по его письменному заявлению, продолжительность которого определяется по соглашению сторон.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D05574">
        <w:rPr>
          <w:rFonts w:ascii="Times New Roman" w:hAnsi="Times New Roman" w:cs="Times New Roman"/>
          <w:sz w:val="22"/>
          <w:szCs w:val="22"/>
        </w:rPr>
        <w:t>. В соответствии с действующими нормами трудового законодательства работник может  привлекаться к выполнению своих трудовых обязанностей за пределами нормальной продолжительности рабочего времени (ненормированный рабочий день).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Социальное страхование и меры социальной поддержки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работника,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предусмотренные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законодательством, отраслевым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соглашением, настоящим трудовым договором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</w:t>
      </w:r>
      <w:r w:rsidR="00CC761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  Работник   подлежит   обязательному   социальному  страхованию  в соответствии с законодательством Российской Федерации об обязательном социальном страховании.</w:t>
      </w:r>
    </w:p>
    <w:p w:rsidR="00D05574" w:rsidRPr="00720C5D" w:rsidRDefault="00D05574" w:rsidP="00D05574">
      <w:pPr>
        <w:pStyle w:val="a3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Работнику может быть выплачена материальная помощь при наличии экономии финансовых средств соответствующей категории работников </w:t>
      </w:r>
      <w:r w:rsidR="00E50D35">
        <w:rPr>
          <w:sz w:val="22"/>
          <w:szCs w:val="22"/>
        </w:rPr>
        <w:t xml:space="preserve">в </w:t>
      </w:r>
      <w:r w:rsidR="00E50D35" w:rsidRPr="00720C5D">
        <w:rPr>
          <w:sz w:val="22"/>
          <w:szCs w:val="22"/>
        </w:rPr>
        <w:t xml:space="preserve">соответствии с Положением о </w:t>
      </w:r>
      <w:r w:rsidR="00720C5D" w:rsidRPr="00720C5D">
        <w:rPr>
          <w:sz w:val="22"/>
          <w:szCs w:val="22"/>
        </w:rPr>
        <w:t xml:space="preserve"> выплатах стимулирующего характера 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2"/>
          <w:szCs w:val="22"/>
        </w:rPr>
        <w:t>VII. Иные условия трудового договора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D05574">
        <w:rPr>
          <w:rFonts w:ascii="Times New Roman" w:hAnsi="Times New Roman" w:cs="Times New Roman"/>
          <w:sz w:val="22"/>
          <w:szCs w:val="22"/>
        </w:rPr>
        <w:t>.   Работник   обязуется   не  разглашать  охраняемую  законом  тайну (государственную,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Ответственность сторон трудового договора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</w:t>
      </w:r>
      <w:r w:rsidR="00CC761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Российской    Федерации,   локальными нормативными актами и настоящим трудовым договором.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D05574">
        <w:rPr>
          <w:rFonts w:ascii="Times New Roman" w:hAnsi="Times New Roman" w:cs="Times New Roman"/>
          <w:sz w:val="22"/>
          <w:szCs w:val="22"/>
        </w:rPr>
        <w:t xml:space="preserve">. 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</w:t>
      </w:r>
      <w:hyperlink r:id="rId7" w:history="1">
        <w:r w:rsidR="00D05574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="00D05574">
        <w:rPr>
          <w:rFonts w:ascii="Times New Roman" w:hAnsi="Times New Roman" w:cs="Times New Roman"/>
          <w:sz w:val="22"/>
          <w:szCs w:val="22"/>
        </w:rPr>
        <w:t xml:space="preserve"> Российской Федерации (статья 192, 193)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Изменение и прекращение трудового договора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="00D05574">
        <w:rPr>
          <w:rFonts w:ascii="Times New Roman" w:hAnsi="Times New Roman" w:cs="Times New Roman"/>
          <w:sz w:val="22"/>
          <w:szCs w:val="22"/>
        </w:rPr>
        <w:t xml:space="preserve"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</w:t>
      </w:r>
      <w:hyperlink r:id="rId8" w:history="1">
        <w:r w:rsidR="00D05574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="00D05574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C761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 При 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2 месяца (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статья 74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статья 180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Федерации).</w:t>
      </w:r>
    </w:p>
    <w:p w:rsidR="00D05574" w:rsidRDefault="00CC761D" w:rsidP="00D05574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28</w:t>
      </w:r>
      <w:r w:rsidR="00D05574">
        <w:rPr>
          <w:rFonts w:ascii="Times New Roman" w:hAnsi="Times New Roman" w:cs="Times New Roman"/>
          <w:sz w:val="22"/>
          <w:szCs w:val="22"/>
        </w:rPr>
        <w:t xml:space="preserve">.    Настоящий   трудовой   договор   прекращается   по   основаниям, установленным  Трудовым  </w:t>
      </w:r>
      <w:hyperlink r:id="rId11" w:history="1">
        <w:r w:rsidR="00D05574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="00D05574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 расторжении трудового договора работнику предоставляются гарантии и компенсации, предусмотренные Трудовым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Заключительные положения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</w:t>
      </w:r>
      <w:r w:rsidR="00D05574">
        <w:rPr>
          <w:rFonts w:ascii="Times New Roman" w:hAnsi="Times New Roman" w:cs="Times New Roman"/>
          <w:sz w:val="22"/>
          <w:szCs w:val="22"/>
        </w:rPr>
        <w:t>.  Трудовые споры и разногласия сторон по вопросам соблюдения условий настоящего  трудового договора разрешаются по соглашению сторон, а в случае не 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</w:t>
      </w:r>
      <w:r w:rsidR="00CC761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D05574" w:rsidRDefault="00CC761D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31</w:t>
      </w:r>
      <w:r w:rsidR="00D05574">
        <w:rPr>
          <w:rFonts w:ascii="Times New Roman" w:hAnsi="Times New Roman" w:cs="Times New Roman"/>
          <w:sz w:val="22"/>
          <w:szCs w:val="22"/>
        </w:rPr>
        <w:t>.  Настоящий  трудовой договор заключен в 2 экземплярах (если иное не предусмотрено  законодательством  Российской Федерации), имеющих одинаковую юридическую силу.</w:t>
      </w:r>
    </w:p>
    <w:p w:rsidR="00D05574" w:rsidRDefault="00D05574" w:rsidP="00D055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Один экземпляр хранится у работодателя, второй передается работнику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РАБОТОДАТЕЛЬ                                                               РАБОТНИК</w:t>
      </w: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5574" w:rsidRDefault="00D05574" w:rsidP="00D0557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CC761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                            ____________________</w:t>
      </w:r>
    </w:p>
    <w:p w:rsidR="00280403" w:rsidRDefault="00D05574" w:rsidP="00720C5D">
      <w:pPr>
        <w:pStyle w:val="ConsPlusNonformat"/>
        <w:ind w:left="-567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МП</w:t>
      </w:r>
    </w:p>
    <w:sectPr w:rsidR="00280403" w:rsidSect="000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49"/>
    <w:multiLevelType w:val="hybridMultilevel"/>
    <w:tmpl w:val="3A26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A21"/>
    <w:multiLevelType w:val="hybridMultilevel"/>
    <w:tmpl w:val="62BA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1162"/>
    <w:multiLevelType w:val="hybridMultilevel"/>
    <w:tmpl w:val="A99AFC7A"/>
    <w:lvl w:ilvl="0" w:tplc="96C48110">
      <w:start w:val="7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B5540"/>
    <w:multiLevelType w:val="hybridMultilevel"/>
    <w:tmpl w:val="0BD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34CB8"/>
    <w:multiLevelType w:val="hybridMultilevel"/>
    <w:tmpl w:val="8940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C0B99"/>
    <w:multiLevelType w:val="hybridMultilevel"/>
    <w:tmpl w:val="37A6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17102"/>
    <w:multiLevelType w:val="hybridMultilevel"/>
    <w:tmpl w:val="6BB6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74"/>
    <w:rsid w:val="000934E8"/>
    <w:rsid w:val="00280403"/>
    <w:rsid w:val="002A6D50"/>
    <w:rsid w:val="004A4E06"/>
    <w:rsid w:val="0057052B"/>
    <w:rsid w:val="00590FB2"/>
    <w:rsid w:val="00720C5D"/>
    <w:rsid w:val="00815D1D"/>
    <w:rsid w:val="00AB0385"/>
    <w:rsid w:val="00CC761D"/>
    <w:rsid w:val="00D05574"/>
    <w:rsid w:val="00E50D35"/>
    <w:rsid w:val="00FB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5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055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5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055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6">
    <w:name w:val="Hyperlink"/>
    <w:basedOn w:val="a0"/>
    <w:uiPriority w:val="99"/>
    <w:semiHidden/>
    <w:unhideWhenUsed/>
    <w:rsid w:val="00D05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A34FEF0924B3B5568F99D3B8D8DE8188BDD4C6B4A151FF9249C871Bz42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A34FEF0924B3B5568F99D3B8D8DE8188BDD4C6B4A151FF9249C871Bz425G" TargetMode="External"/><Relationship Id="rId12" Type="http://schemas.openxmlformats.org/officeDocument/2006/relationships/hyperlink" Target="consultantplus://offline/ref=87DA34FEF0924B3B5568F99D3B8D8DE8188BDD4C6B4A151FF9249C871Bz42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DA34FEF0924B3B5568F99D3B8D8DE8188BDD4C6B4A151FF9249C871Bz425G" TargetMode="External"/><Relationship Id="rId11" Type="http://schemas.openxmlformats.org/officeDocument/2006/relationships/hyperlink" Target="consultantplus://offline/ref=87DA34FEF0924B3B5568F99D3B8D8DE8188BDD4C6B4A151FF9249C871Bz425G" TargetMode="External"/><Relationship Id="rId5" Type="http://schemas.openxmlformats.org/officeDocument/2006/relationships/hyperlink" Target="file:///C:\Users\user\Documents\&#1069;&#1092;&#1092;&#1077;&#1082;&#1090;&#1080;&#1074;&#1085;&#1099;&#1077;%20&#1082;&#1086;&#1085;&#1090;&#1088;&#1072;&#1082;&#1090;&#1099;\&#1072;&#1082;&#1082;&#1086;&#1084;&#1087;&#1072;&#1085;&#1080;&#1072;&#1090;&#1086;&#1088;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DA34FEF0924B3B5568F99D3B8D8DE8188BDD4C6B4A151FF9249C871B454695DE3C72F7EE805D24zB2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A34FEF0924B3B5568F99D3B8D8DE8188BDD4C6B4A151FF9249C871B454695DE3C72F2EBz82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2016-09-19T02:36:00Z</cp:lastPrinted>
  <dcterms:created xsi:type="dcterms:W3CDTF">2016-09-19T02:20:00Z</dcterms:created>
  <dcterms:modified xsi:type="dcterms:W3CDTF">2020-07-28T07:23:00Z</dcterms:modified>
</cp:coreProperties>
</file>